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099C1" w14:textId="77777777" w:rsidR="001A4FAA" w:rsidRPr="00BF006D" w:rsidRDefault="001A4FAA" w:rsidP="00B27286">
      <w:pPr>
        <w:shd w:val="clear" w:color="auto" w:fill="FFFFFF"/>
        <w:tabs>
          <w:tab w:val="left" w:pos="5387"/>
          <w:tab w:val="left" w:pos="6237"/>
        </w:tabs>
        <w:spacing w:line="235" w:lineRule="atLeast"/>
        <w:jc w:val="right"/>
        <w:rPr>
          <w:rFonts w:ascii="Arial Narrow" w:eastAsia="Times New Roman" w:hAnsi="Arial Narrow" w:cs="Calibri"/>
          <w:color w:val="222222"/>
          <w:lang w:val="lv-LV" w:eastAsia="lv-LV"/>
        </w:rPr>
      </w:pPr>
    </w:p>
    <w:p w14:paraId="18D1F43E" w14:textId="77777777" w:rsidR="001A4FAA" w:rsidRPr="00BF006D" w:rsidRDefault="001A4FAA" w:rsidP="00B27286">
      <w:pPr>
        <w:shd w:val="clear" w:color="auto" w:fill="FFFFFF"/>
        <w:tabs>
          <w:tab w:val="left" w:pos="5387"/>
          <w:tab w:val="left" w:pos="6237"/>
        </w:tabs>
        <w:spacing w:line="235" w:lineRule="atLeast"/>
        <w:jc w:val="right"/>
        <w:rPr>
          <w:rFonts w:ascii="Arial Narrow" w:eastAsia="Times New Roman" w:hAnsi="Arial Narrow" w:cs="Calibri"/>
          <w:color w:val="222222"/>
          <w:lang w:val="lv-LV" w:eastAsia="lv-LV"/>
        </w:rPr>
      </w:pPr>
    </w:p>
    <w:p w14:paraId="41BA54A7" w14:textId="77777777" w:rsidR="001A4FAA" w:rsidRPr="00BF006D" w:rsidRDefault="001A4FAA" w:rsidP="00B27286">
      <w:pPr>
        <w:shd w:val="clear" w:color="auto" w:fill="FFFFFF"/>
        <w:tabs>
          <w:tab w:val="left" w:pos="5387"/>
          <w:tab w:val="left" w:pos="6237"/>
        </w:tabs>
        <w:spacing w:line="235" w:lineRule="atLeast"/>
        <w:jc w:val="right"/>
        <w:rPr>
          <w:rFonts w:ascii="Arial Narrow" w:eastAsia="Times New Roman" w:hAnsi="Arial Narrow" w:cs="Calibri"/>
          <w:color w:val="222222"/>
          <w:lang w:val="lv-LV" w:eastAsia="lv-LV"/>
        </w:rPr>
      </w:pPr>
    </w:p>
    <w:p w14:paraId="6DAF29B1" w14:textId="77777777" w:rsidR="001A4FAA" w:rsidRPr="00BF006D" w:rsidRDefault="001A4FAA" w:rsidP="00B27286">
      <w:pPr>
        <w:shd w:val="clear" w:color="auto" w:fill="FFFFFF"/>
        <w:tabs>
          <w:tab w:val="left" w:pos="5387"/>
          <w:tab w:val="left" w:pos="6237"/>
        </w:tabs>
        <w:spacing w:line="235" w:lineRule="atLeast"/>
        <w:jc w:val="right"/>
        <w:rPr>
          <w:rFonts w:ascii="Arial Narrow" w:eastAsia="Times New Roman" w:hAnsi="Arial Narrow" w:cs="Calibri"/>
          <w:color w:val="222222"/>
          <w:lang w:val="lv-LV" w:eastAsia="lv-LV"/>
        </w:rPr>
      </w:pPr>
    </w:p>
    <w:p w14:paraId="0958AE62" w14:textId="10CAE568" w:rsidR="00661EF2" w:rsidRPr="00BF006D" w:rsidRDefault="00B27286" w:rsidP="00B27286">
      <w:pPr>
        <w:shd w:val="clear" w:color="auto" w:fill="FFFFFF"/>
        <w:tabs>
          <w:tab w:val="left" w:pos="5387"/>
          <w:tab w:val="left" w:pos="6237"/>
        </w:tabs>
        <w:spacing w:line="235" w:lineRule="atLeast"/>
        <w:jc w:val="right"/>
        <w:rPr>
          <w:rFonts w:ascii="Arial Narrow" w:eastAsia="Times New Roman" w:hAnsi="Arial Narrow" w:cs="Calibri"/>
          <w:color w:val="222222"/>
          <w:lang w:val="lv-LV" w:eastAsia="lv-LV"/>
        </w:rPr>
      </w:pPr>
      <w:r w:rsidRPr="00BF006D">
        <w:rPr>
          <w:rFonts w:ascii="Arial Narrow" w:hAnsi="Arial Narrow"/>
          <w:noProof/>
          <w:lang w:val="lv-LV"/>
        </w:rPr>
        <w:drawing>
          <wp:anchor distT="0" distB="0" distL="114300" distR="114300" simplePos="0" relativeHeight="251660288" behindDoc="0" locked="0" layoutInCell="1" allowOverlap="1" wp14:anchorId="0F107358" wp14:editId="3EFD6F86">
            <wp:simplePos x="0" y="0"/>
            <wp:positionH relativeFrom="column">
              <wp:posOffset>-184883</wp:posOffset>
            </wp:positionH>
            <wp:positionV relativeFrom="paragraph">
              <wp:posOffset>-635000</wp:posOffset>
            </wp:positionV>
            <wp:extent cx="1659987" cy="965886"/>
            <wp:effectExtent l="0" t="0" r="0" b="0"/>
            <wp:wrapNone/>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8"/>
                    <a:stretch>
                      <a:fillRect/>
                    </a:stretch>
                  </pic:blipFill>
                  <pic:spPr>
                    <a:xfrm>
                      <a:off x="0" y="0"/>
                      <a:ext cx="1659987" cy="965886"/>
                    </a:xfrm>
                    <a:prstGeom prst="rect">
                      <a:avLst/>
                    </a:prstGeom>
                  </pic:spPr>
                </pic:pic>
              </a:graphicData>
            </a:graphic>
            <wp14:sizeRelH relativeFrom="margin">
              <wp14:pctWidth>0</wp14:pctWidth>
            </wp14:sizeRelH>
            <wp14:sizeRelV relativeFrom="margin">
              <wp14:pctHeight>0</wp14:pctHeight>
            </wp14:sizeRelV>
          </wp:anchor>
        </w:drawing>
      </w:r>
    </w:p>
    <w:p w14:paraId="28C243CC" w14:textId="288A41B0" w:rsidR="00661EF2" w:rsidRPr="00BF006D" w:rsidRDefault="00661EF2" w:rsidP="00661EF2">
      <w:pPr>
        <w:shd w:val="clear" w:color="auto" w:fill="FFFFFF"/>
        <w:spacing w:line="235" w:lineRule="atLeast"/>
        <w:jc w:val="center"/>
        <w:rPr>
          <w:rFonts w:ascii="Arial Narrow" w:eastAsia="Times New Roman" w:hAnsi="Arial Narrow" w:cs="Calibri"/>
          <w:color w:val="222222"/>
          <w:lang w:val="lv-LV" w:eastAsia="lv-LV"/>
        </w:rPr>
      </w:pPr>
    </w:p>
    <w:p w14:paraId="1139FD7C" w14:textId="77777777" w:rsidR="001A4FAA" w:rsidRPr="00BF006D" w:rsidRDefault="001A4FAA" w:rsidP="00661EF2">
      <w:pPr>
        <w:shd w:val="clear" w:color="auto" w:fill="FFFFFF"/>
        <w:spacing w:line="235" w:lineRule="atLeast"/>
        <w:jc w:val="center"/>
        <w:rPr>
          <w:rFonts w:ascii="Arial Narrow" w:eastAsia="Times New Roman" w:hAnsi="Arial Narrow" w:cs="Calibri"/>
          <w:b/>
          <w:bCs/>
          <w:caps/>
          <w:color w:val="222222"/>
          <w:lang w:val="lv-LV" w:eastAsia="lv-LV"/>
        </w:rPr>
      </w:pPr>
    </w:p>
    <w:p w14:paraId="39552E77" w14:textId="77777777" w:rsidR="001A4FAA" w:rsidRPr="00BF006D" w:rsidRDefault="001A4FAA" w:rsidP="001A4FAA">
      <w:pPr>
        <w:spacing w:line="276" w:lineRule="auto"/>
        <w:rPr>
          <w:rFonts w:ascii="Arial Narrow" w:hAnsi="Arial Narrow"/>
          <w:lang w:val="lv-LV"/>
        </w:rPr>
      </w:pPr>
      <w:r w:rsidRPr="00BF006D">
        <w:rPr>
          <w:rFonts w:ascii="Arial Narrow" w:hAnsi="Arial Narrow"/>
          <w:lang w:val="lv-LV"/>
        </w:rPr>
        <w:t xml:space="preserve">Informācija publicitātei </w:t>
      </w:r>
    </w:p>
    <w:p w14:paraId="13E46E97" w14:textId="7B08875A" w:rsidR="001A4FAA" w:rsidRPr="00BF006D" w:rsidRDefault="001A4FAA" w:rsidP="001A4FAA">
      <w:pPr>
        <w:spacing w:line="276" w:lineRule="auto"/>
        <w:rPr>
          <w:rFonts w:ascii="Arial Narrow" w:hAnsi="Arial Narrow"/>
          <w:lang w:val="lv-LV"/>
        </w:rPr>
      </w:pPr>
      <w:r w:rsidRPr="00BF006D">
        <w:rPr>
          <w:rFonts w:ascii="Arial Narrow" w:hAnsi="Arial Narrow"/>
          <w:lang w:val="lv-LV"/>
        </w:rPr>
        <w:t>Rīgā, 202</w:t>
      </w:r>
      <w:r w:rsidR="000F07F3" w:rsidRPr="00BF006D">
        <w:rPr>
          <w:rFonts w:ascii="Arial Narrow" w:hAnsi="Arial Narrow"/>
          <w:lang w:val="lv-LV"/>
        </w:rPr>
        <w:t>3</w:t>
      </w:r>
      <w:r w:rsidRPr="00BF006D">
        <w:rPr>
          <w:rFonts w:ascii="Arial Narrow" w:hAnsi="Arial Narrow"/>
          <w:lang w:val="lv-LV"/>
        </w:rPr>
        <w:t xml:space="preserve">. gada </w:t>
      </w:r>
      <w:r w:rsidR="00A34C2C">
        <w:rPr>
          <w:rFonts w:ascii="Arial Narrow" w:hAnsi="Arial Narrow"/>
          <w:lang w:val="lv-LV"/>
        </w:rPr>
        <w:t>2</w:t>
      </w:r>
      <w:r w:rsidR="0015404F">
        <w:rPr>
          <w:rFonts w:ascii="Arial Narrow" w:hAnsi="Arial Narrow"/>
          <w:lang w:val="lv-LV"/>
        </w:rPr>
        <w:t>4</w:t>
      </w:r>
      <w:r w:rsidR="000F07F3" w:rsidRPr="00BF006D">
        <w:rPr>
          <w:rFonts w:ascii="Arial Narrow" w:hAnsi="Arial Narrow"/>
          <w:lang w:val="lv-LV"/>
        </w:rPr>
        <w:t xml:space="preserve">. </w:t>
      </w:r>
      <w:r w:rsidR="00A34C2C">
        <w:rPr>
          <w:rFonts w:ascii="Arial Narrow" w:hAnsi="Arial Narrow"/>
          <w:lang w:val="lv-LV"/>
        </w:rPr>
        <w:t>februārī</w:t>
      </w:r>
    </w:p>
    <w:p w14:paraId="56470AA0" w14:textId="77777777" w:rsidR="001A4FAA" w:rsidRPr="00BF006D" w:rsidRDefault="001A4FAA" w:rsidP="001A4FAA">
      <w:pPr>
        <w:shd w:val="clear" w:color="auto" w:fill="FFFFFF"/>
        <w:spacing w:line="235" w:lineRule="atLeast"/>
        <w:rPr>
          <w:rFonts w:ascii="Arial Narrow" w:eastAsia="Times New Roman" w:hAnsi="Arial Narrow" w:cs="Calibri"/>
          <w:b/>
          <w:bCs/>
          <w:caps/>
          <w:color w:val="222222"/>
          <w:lang w:val="lv-LV" w:eastAsia="lv-LV"/>
        </w:rPr>
      </w:pPr>
    </w:p>
    <w:p w14:paraId="0B4058A3" w14:textId="7B4E8C0A" w:rsidR="00D63134" w:rsidRPr="00BF2D08" w:rsidRDefault="00D47D76" w:rsidP="00BF2D08">
      <w:pPr>
        <w:shd w:val="clear" w:color="auto" w:fill="FFFFFF"/>
        <w:spacing w:line="235" w:lineRule="atLeast"/>
        <w:rPr>
          <w:rStyle w:val="selectable-text"/>
          <w:rFonts w:ascii="Arial Narrow" w:eastAsia="Times New Roman" w:hAnsi="Arial Narrow" w:cs="Calibri"/>
          <w:b/>
          <w:bCs/>
          <w:color w:val="222222"/>
          <w:sz w:val="26"/>
          <w:szCs w:val="26"/>
          <w:lang w:val="lv-LV" w:eastAsia="lv-LV"/>
        </w:rPr>
      </w:pPr>
      <w:r>
        <w:rPr>
          <w:rFonts w:ascii="Arial Narrow" w:eastAsia="Times New Roman" w:hAnsi="Arial Narrow" w:cs="Calibri"/>
          <w:b/>
          <w:bCs/>
          <w:color w:val="222222"/>
          <w:sz w:val="26"/>
          <w:szCs w:val="26"/>
          <w:lang w:val="lv-LV" w:eastAsia="lv-LV"/>
        </w:rPr>
        <w:t>Demokrātijas akadēmijas</w:t>
      </w:r>
      <w:r w:rsidR="00A34C2C">
        <w:rPr>
          <w:rFonts w:ascii="Arial Narrow" w:eastAsia="Times New Roman" w:hAnsi="Arial Narrow" w:cs="Calibri"/>
          <w:b/>
          <w:bCs/>
          <w:color w:val="222222"/>
          <w:sz w:val="26"/>
          <w:szCs w:val="26"/>
          <w:lang w:val="lv-LV" w:eastAsia="lv-LV"/>
        </w:rPr>
        <w:t xml:space="preserve"> </w:t>
      </w:r>
      <w:r w:rsidR="0050309E">
        <w:rPr>
          <w:rFonts w:ascii="Arial Narrow" w:eastAsia="Times New Roman" w:hAnsi="Arial Narrow" w:cs="Calibri"/>
          <w:b/>
          <w:bCs/>
          <w:color w:val="222222"/>
          <w:sz w:val="26"/>
          <w:szCs w:val="26"/>
          <w:lang w:val="lv-LV" w:eastAsia="lv-LV"/>
        </w:rPr>
        <w:t>trešā mācību nodarbība – Satversme, kas rezonē ar mūsu identitāti</w:t>
      </w:r>
      <w:r w:rsidR="00A56825">
        <w:rPr>
          <w:rFonts w:ascii="Arial Narrow" w:eastAsia="Times New Roman" w:hAnsi="Arial Narrow" w:cs="Calibri"/>
          <w:b/>
          <w:bCs/>
          <w:color w:val="222222"/>
          <w:sz w:val="26"/>
          <w:szCs w:val="26"/>
          <w:lang w:val="lv-LV" w:eastAsia="lv-LV"/>
        </w:rPr>
        <w:t>.</w:t>
      </w:r>
    </w:p>
    <w:p w14:paraId="2BDA616A" w14:textId="77777777" w:rsidR="00BF2D08" w:rsidRPr="002E0211" w:rsidRDefault="00BF2D08" w:rsidP="00EC12F5">
      <w:pPr>
        <w:spacing w:after="40"/>
        <w:jc w:val="both"/>
        <w:rPr>
          <w:rStyle w:val="selectable-text"/>
          <w:rFonts w:ascii="Arial Narrow" w:hAnsi="Arial Narrow"/>
          <w:sz w:val="22"/>
          <w:szCs w:val="22"/>
          <w:lang w:val="lv-LV"/>
        </w:rPr>
      </w:pPr>
    </w:p>
    <w:p w14:paraId="1DA76763" w14:textId="42377951" w:rsidR="00065C08" w:rsidRPr="008D66B8" w:rsidRDefault="008F396E" w:rsidP="00D11344">
      <w:pPr>
        <w:jc w:val="both"/>
        <w:rPr>
          <w:rStyle w:val="selectable-text"/>
          <w:rFonts w:ascii="Arial Narrow" w:hAnsi="Arial Narrow"/>
          <w:b/>
          <w:bCs/>
          <w:sz w:val="22"/>
          <w:szCs w:val="22"/>
          <w:lang w:val="lv-LV"/>
        </w:rPr>
      </w:pPr>
      <w:r>
        <w:rPr>
          <w:rStyle w:val="selectable-text"/>
          <w:rFonts w:ascii="Arial Narrow" w:hAnsi="Arial Narrow"/>
          <w:b/>
          <w:bCs/>
          <w:sz w:val="22"/>
          <w:szCs w:val="22"/>
          <w:lang w:val="lv-LV"/>
        </w:rPr>
        <w:t>Ar jaunām zināšanām un ierosmēm, pārdomām un iedrošinājumu praktizēt un darīt demokrātiju, vakar 23. februārī Rīgā, Mazajā Ģildē tika aizvadīta Demokrātijas akadēmijas mācību trešā nodarbība</w:t>
      </w:r>
      <w:r w:rsidR="0015404F">
        <w:rPr>
          <w:rStyle w:val="selectable-text"/>
          <w:rFonts w:ascii="Arial Narrow" w:hAnsi="Arial Narrow"/>
          <w:b/>
          <w:bCs/>
          <w:sz w:val="22"/>
          <w:szCs w:val="22"/>
          <w:lang w:val="lv-LV"/>
        </w:rPr>
        <w:t>. Tajā t</w:t>
      </w:r>
      <w:r w:rsidR="00BF2D08" w:rsidRPr="0050309E">
        <w:rPr>
          <w:rStyle w:val="selectable-text"/>
          <w:rFonts w:ascii="Arial Narrow" w:hAnsi="Arial Narrow"/>
          <w:b/>
          <w:bCs/>
          <w:sz w:val="22"/>
          <w:szCs w:val="22"/>
          <w:lang w:val="lv-LV"/>
        </w:rPr>
        <w:t xml:space="preserve">eorētiski un ar skaidrojošiem piemēriem </w:t>
      </w:r>
      <w:r w:rsidR="0015404F">
        <w:rPr>
          <w:rStyle w:val="selectable-text"/>
          <w:rFonts w:ascii="Arial Narrow" w:hAnsi="Arial Narrow"/>
          <w:b/>
          <w:bCs/>
          <w:sz w:val="22"/>
          <w:szCs w:val="22"/>
          <w:lang w:val="lv-LV"/>
        </w:rPr>
        <w:t xml:space="preserve">dalībnieki </w:t>
      </w:r>
      <w:r w:rsidR="00BF2D08" w:rsidRPr="0050309E">
        <w:rPr>
          <w:rStyle w:val="selectable-text"/>
          <w:rFonts w:ascii="Arial Narrow" w:hAnsi="Arial Narrow"/>
          <w:b/>
          <w:bCs/>
          <w:sz w:val="22"/>
          <w:szCs w:val="22"/>
          <w:lang w:val="lv-LV"/>
        </w:rPr>
        <w:t>iepaz</w:t>
      </w:r>
      <w:r w:rsidR="0015404F">
        <w:rPr>
          <w:rStyle w:val="selectable-text"/>
          <w:rFonts w:ascii="Arial Narrow" w:hAnsi="Arial Narrow"/>
          <w:b/>
          <w:bCs/>
          <w:sz w:val="22"/>
          <w:szCs w:val="22"/>
          <w:lang w:val="lv-LV"/>
        </w:rPr>
        <w:t>ina</w:t>
      </w:r>
      <w:r w:rsidR="00BF2D08" w:rsidRPr="0050309E">
        <w:rPr>
          <w:rStyle w:val="selectable-text"/>
          <w:rFonts w:ascii="Arial Narrow" w:hAnsi="Arial Narrow"/>
          <w:b/>
          <w:bCs/>
          <w:sz w:val="22"/>
          <w:szCs w:val="22"/>
          <w:lang w:val="lv-LV"/>
        </w:rPr>
        <w:t xml:space="preserve">, ko demokrātija Latvijā nozīmē no likumdošanas un tiesību viedokļa, </w:t>
      </w:r>
      <w:r w:rsidR="00065C08">
        <w:rPr>
          <w:rStyle w:val="selectable-text"/>
          <w:rFonts w:ascii="Arial Narrow" w:hAnsi="Arial Narrow"/>
          <w:b/>
          <w:bCs/>
          <w:sz w:val="22"/>
          <w:szCs w:val="22"/>
          <w:lang w:val="lv-LV"/>
        </w:rPr>
        <w:t xml:space="preserve">kā arī </w:t>
      </w:r>
      <w:r w:rsidR="00BF2D08" w:rsidRPr="0050309E">
        <w:rPr>
          <w:rStyle w:val="selectable-text"/>
          <w:rFonts w:ascii="Arial Narrow" w:hAnsi="Arial Narrow"/>
          <w:b/>
          <w:bCs/>
          <w:sz w:val="22"/>
          <w:szCs w:val="22"/>
          <w:lang w:val="lv-LV"/>
        </w:rPr>
        <w:t>sniedzot ieskatu demokrātijas pamatvērtībās un dažādos tās īstenošanas aspektos.</w:t>
      </w:r>
    </w:p>
    <w:p w14:paraId="4248AC39" w14:textId="77777777" w:rsidR="00065C08" w:rsidRDefault="00065C08" w:rsidP="00D11344">
      <w:pPr>
        <w:jc w:val="both"/>
        <w:rPr>
          <w:rStyle w:val="selectable-text"/>
          <w:rFonts w:ascii="Arial Narrow" w:hAnsi="Arial Narrow"/>
          <w:sz w:val="22"/>
          <w:szCs w:val="22"/>
          <w:lang w:val="lv-LV"/>
        </w:rPr>
      </w:pPr>
    </w:p>
    <w:p w14:paraId="733728D0" w14:textId="6E3E61FF" w:rsidR="004D03EB" w:rsidRPr="004D03EB" w:rsidRDefault="00963A6E" w:rsidP="004D03EB">
      <w:pPr>
        <w:spacing w:after="40"/>
        <w:jc w:val="both"/>
        <w:rPr>
          <w:rStyle w:val="selectable-text"/>
          <w:rFonts w:ascii="Arial Narrow" w:hAnsi="Arial Narrow"/>
          <w:sz w:val="22"/>
          <w:szCs w:val="22"/>
          <w:highlight w:val="green"/>
          <w:lang w:val="lv-LV"/>
        </w:rPr>
      </w:pPr>
      <w:r w:rsidRPr="000D06F6">
        <w:rPr>
          <w:rStyle w:val="selectable-text"/>
          <w:rFonts w:ascii="Arial Narrow" w:hAnsi="Arial Narrow"/>
          <w:sz w:val="22"/>
          <w:szCs w:val="22"/>
          <w:lang w:val="lv-LV"/>
        </w:rPr>
        <w:t xml:space="preserve">Atklāšanas uzrunā </w:t>
      </w:r>
      <w:r w:rsidR="004D03EB" w:rsidRPr="000D06F6">
        <w:rPr>
          <w:rStyle w:val="selectable-text"/>
          <w:rFonts w:ascii="Arial Narrow" w:hAnsi="Arial Narrow"/>
          <w:sz w:val="22"/>
          <w:szCs w:val="22"/>
          <w:lang w:val="lv-LV"/>
        </w:rPr>
        <w:t>Demokrātijas akadēmijas vadītāja, biedrības “Latvijas Lauku forums” izpilddirektore</w:t>
      </w:r>
      <w:r w:rsidRPr="000D06F6">
        <w:rPr>
          <w:rStyle w:val="selectable-text"/>
          <w:rFonts w:ascii="Arial Narrow" w:hAnsi="Arial Narrow"/>
          <w:sz w:val="22"/>
          <w:szCs w:val="22"/>
          <w:lang w:val="lv-LV"/>
        </w:rPr>
        <w:t xml:space="preserve"> </w:t>
      </w:r>
      <w:r w:rsidRPr="00BA1737">
        <w:rPr>
          <w:rStyle w:val="selectable-text"/>
          <w:rFonts w:ascii="Arial Narrow" w:hAnsi="Arial Narrow"/>
          <w:b/>
          <w:bCs/>
          <w:sz w:val="22"/>
          <w:szCs w:val="22"/>
          <w:lang w:val="lv-LV"/>
        </w:rPr>
        <w:t>Anita Seļicka</w:t>
      </w:r>
      <w:r w:rsidRPr="000D06F6">
        <w:rPr>
          <w:rStyle w:val="selectable-text"/>
          <w:rFonts w:ascii="Arial Narrow" w:hAnsi="Arial Narrow"/>
          <w:sz w:val="22"/>
          <w:szCs w:val="22"/>
          <w:lang w:val="lv-LV"/>
        </w:rPr>
        <w:t xml:space="preserve"> norādīja uz Nacionāl</w:t>
      </w:r>
      <w:r w:rsidR="000D06F6" w:rsidRPr="000D06F6">
        <w:rPr>
          <w:rStyle w:val="selectable-text"/>
          <w:rFonts w:ascii="Arial Narrow" w:hAnsi="Arial Narrow"/>
          <w:sz w:val="22"/>
          <w:szCs w:val="22"/>
          <w:lang w:val="lv-LV"/>
        </w:rPr>
        <w:t>ajā</w:t>
      </w:r>
      <w:r w:rsidRPr="000D06F6">
        <w:rPr>
          <w:rStyle w:val="selectable-text"/>
          <w:rFonts w:ascii="Arial Narrow" w:hAnsi="Arial Narrow"/>
          <w:sz w:val="22"/>
          <w:szCs w:val="22"/>
          <w:lang w:val="lv-LV"/>
        </w:rPr>
        <w:t xml:space="preserve"> attīstības plān</w:t>
      </w:r>
      <w:r w:rsidR="000D06F6" w:rsidRPr="000D06F6">
        <w:rPr>
          <w:rStyle w:val="selectable-text"/>
          <w:rFonts w:ascii="Arial Narrow" w:hAnsi="Arial Narrow"/>
          <w:sz w:val="22"/>
          <w:szCs w:val="22"/>
          <w:lang w:val="lv-LV"/>
        </w:rPr>
        <w:t>ā</w:t>
      </w:r>
      <w:r w:rsidRPr="000D06F6">
        <w:rPr>
          <w:rStyle w:val="selectable-text"/>
          <w:rFonts w:ascii="Arial Narrow" w:hAnsi="Arial Narrow"/>
          <w:sz w:val="22"/>
          <w:szCs w:val="22"/>
          <w:lang w:val="lv-LV"/>
        </w:rPr>
        <w:t xml:space="preserve"> 2027. gad</w:t>
      </w:r>
      <w:r w:rsidR="000D06F6" w:rsidRPr="000D06F6">
        <w:rPr>
          <w:rStyle w:val="selectable-text"/>
          <w:rFonts w:ascii="Arial Narrow" w:hAnsi="Arial Narrow"/>
          <w:sz w:val="22"/>
          <w:szCs w:val="22"/>
          <w:lang w:val="lv-LV"/>
        </w:rPr>
        <w:t>am ietvertajiem mērķa indikatoriem - apmierinātību ar demokrātiju, pilsoniskās līdzdalības indeksu un korupcijas uztveri</w:t>
      </w:r>
      <w:r w:rsidR="00BA1737">
        <w:rPr>
          <w:rStyle w:val="selectable-text"/>
          <w:rFonts w:ascii="Arial Narrow" w:hAnsi="Arial Narrow"/>
          <w:sz w:val="22"/>
          <w:szCs w:val="22"/>
          <w:lang w:val="lv-LV"/>
        </w:rPr>
        <w:t>,</w:t>
      </w:r>
      <w:r w:rsidR="000D06F6" w:rsidRPr="000D06F6">
        <w:rPr>
          <w:rStyle w:val="selectable-text"/>
          <w:rFonts w:ascii="Arial Narrow" w:hAnsi="Arial Narrow"/>
          <w:sz w:val="22"/>
          <w:szCs w:val="22"/>
          <w:lang w:val="lv-LV"/>
        </w:rPr>
        <w:t xml:space="preserve"> par ko tika diskutēts šajā mācību dienā, rosinot pievērst uzmanību</w:t>
      </w:r>
      <w:r w:rsidR="000D06F6">
        <w:rPr>
          <w:rStyle w:val="selectable-text"/>
          <w:rFonts w:ascii="Arial Narrow" w:hAnsi="Arial Narrow"/>
          <w:sz w:val="22"/>
          <w:szCs w:val="22"/>
          <w:lang w:val="lv-LV"/>
        </w:rPr>
        <w:t xml:space="preserve"> dažādajām īstenošanas praksēm un izpratnēm n</w:t>
      </w:r>
      <w:r w:rsidR="000D06F6" w:rsidRPr="000D06F6">
        <w:rPr>
          <w:rStyle w:val="selectable-text"/>
          <w:rFonts w:ascii="Arial Narrow" w:hAnsi="Arial Narrow"/>
          <w:sz w:val="22"/>
          <w:szCs w:val="22"/>
          <w:lang w:val="lv-LV"/>
        </w:rPr>
        <w:t>acionāl</w:t>
      </w:r>
      <w:r w:rsidR="000D06F6">
        <w:rPr>
          <w:rStyle w:val="selectable-text"/>
          <w:rFonts w:ascii="Arial Narrow" w:hAnsi="Arial Narrow"/>
          <w:sz w:val="22"/>
          <w:szCs w:val="22"/>
          <w:lang w:val="lv-LV"/>
        </w:rPr>
        <w:t>ā</w:t>
      </w:r>
      <w:r w:rsidR="000D06F6" w:rsidRPr="000D06F6">
        <w:rPr>
          <w:rStyle w:val="selectable-text"/>
          <w:rFonts w:ascii="Arial Narrow" w:hAnsi="Arial Narrow"/>
          <w:sz w:val="22"/>
          <w:szCs w:val="22"/>
          <w:lang w:val="lv-LV"/>
        </w:rPr>
        <w:t>, pašvaldību un vietēj</w:t>
      </w:r>
      <w:r w:rsidR="000D06F6">
        <w:rPr>
          <w:rStyle w:val="selectable-text"/>
          <w:rFonts w:ascii="Arial Narrow" w:hAnsi="Arial Narrow"/>
          <w:sz w:val="22"/>
          <w:szCs w:val="22"/>
          <w:lang w:val="lv-LV"/>
        </w:rPr>
        <w:t>ā</w:t>
      </w:r>
      <w:r w:rsidR="000D06F6" w:rsidRPr="000D06F6">
        <w:rPr>
          <w:rStyle w:val="selectable-text"/>
          <w:rFonts w:ascii="Arial Narrow" w:hAnsi="Arial Narrow"/>
          <w:sz w:val="22"/>
          <w:szCs w:val="22"/>
          <w:lang w:val="lv-LV"/>
        </w:rPr>
        <w:t xml:space="preserve"> mēro</w:t>
      </w:r>
      <w:r w:rsidR="000D06F6">
        <w:rPr>
          <w:rStyle w:val="selectable-text"/>
          <w:rFonts w:ascii="Arial Narrow" w:hAnsi="Arial Narrow"/>
          <w:sz w:val="22"/>
          <w:szCs w:val="22"/>
          <w:lang w:val="lv-LV"/>
        </w:rPr>
        <w:t xml:space="preserve">gā. </w:t>
      </w:r>
    </w:p>
    <w:p w14:paraId="08A72C59" w14:textId="2AA0EEE1" w:rsidR="004D03EB" w:rsidRPr="0050309E" w:rsidRDefault="004D03EB" w:rsidP="004D03EB">
      <w:pPr>
        <w:jc w:val="both"/>
        <w:rPr>
          <w:rStyle w:val="selectable-text"/>
          <w:rFonts w:ascii="Arial Narrow" w:hAnsi="Arial Narrow"/>
          <w:b/>
          <w:bCs/>
          <w:sz w:val="22"/>
          <w:szCs w:val="22"/>
          <w:lang w:val="lv-LV"/>
        </w:rPr>
      </w:pPr>
      <w:r w:rsidRPr="004D03EB">
        <w:rPr>
          <w:rStyle w:val="selectable-text"/>
          <w:rFonts w:ascii="Arial Narrow" w:hAnsi="Arial Narrow"/>
          <w:sz w:val="22"/>
          <w:szCs w:val="22"/>
          <w:lang w:val="lv-LV"/>
        </w:rPr>
        <w:t xml:space="preserve">Demokrātijas akadēmijas mācību programmas eksperte, </w:t>
      </w:r>
      <w:r w:rsidR="00BA1737">
        <w:rPr>
          <w:rStyle w:val="selectable-text"/>
          <w:rFonts w:ascii="Arial Narrow" w:hAnsi="Arial Narrow"/>
          <w:sz w:val="22"/>
          <w:szCs w:val="22"/>
          <w:lang w:val="lv-LV"/>
        </w:rPr>
        <w:t>“</w:t>
      </w:r>
      <w:r w:rsidRPr="004D03EB">
        <w:rPr>
          <w:rStyle w:val="selectable-text"/>
          <w:rFonts w:ascii="Arial Narrow" w:hAnsi="Arial Narrow"/>
          <w:sz w:val="22"/>
          <w:szCs w:val="22"/>
          <w:lang w:val="lv-LV"/>
        </w:rPr>
        <w:t xml:space="preserve">Eiropas kustība Latvijā” ģenerāldirektore </w:t>
      </w:r>
      <w:r w:rsidRPr="00BA1737">
        <w:rPr>
          <w:rStyle w:val="selectable-text"/>
          <w:rFonts w:ascii="Arial Narrow" w:hAnsi="Arial Narrow"/>
          <w:b/>
          <w:bCs/>
          <w:sz w:val="22"/>
          <w:szCs w:val="22"/>
          <w:lang w:val="lv-LV"/>
        </w:rPr>
        <w:t>Liene Valdmane</w:t>
      </w:r>
      <w:r w:rsidRPr="004D03EB">
        <w:rPr>
          <w:rStyle w:val="selectable-text"/>
          <w:rFonts w:ascii="Arial Narrow" w:hAnsi="Arial Narrow"/>
          <w:sz w:val="22"/>
          <w:szCs w:val="22"/>
          <w:lang w:val="lv-LV"/>
        </w:rPr>
        <w:t xml:space="preserve"> dalībniekiem sniedza informāciju par transformatīvo pedagoģiju, kas ir Demokrātijas akadēmijas programmas pamatā, rosinot dalībniekiem domapmaiņu par metodēm demokrātijas izpratnes veidošanai un tā jēdzienu. Demokrātijas akadēmijas </w:t>
      </w:r>
      <w:r>
        <w:rPr>
          <w:rStyle w:val="selectable-text"/>
          <w:rFonts w:ascii="Arial Narrow" w:hAnsi="Arial Narrow"/>
          <w:sz w:val="22"/>
          <w:szCs w:val="22"/>
          <w:lang w:val="lv-LV"/>
        </w:rPr>
        <w:t xml:space="preserve">dalībnieki, aicināti definēt </w:t>
      </w:r>
      <w:r w:rsidRPr="005E7AFC">
        <w:rPr>
          <w:rStyle w:val="selectable-text"/>
          <w:rFonts w:ascii="Arial Narrow" w:hAnsi="Arial Narrow"/>
          <w:sz w:val="22"/>
          <w:szCs w:val="22"/>
          <w:lang w:val="lv-LV"/>
        </w:rPr>
        <w:t>demokrātiju un tās būtību</w:t>
      </w:r>
      <w:r>
        <w:rPr>
          <w:rStyle w:val="selectable-text"/>
          <w:rFonts w:ascii="Arial Narrow" w:hAnsi="Arial Narrow"/>
          <w:sz w:val="22"/>
          <w:szCs w:val="22"/>
          <w:lang w:val="lv-LV"/>
        </w:rPr>
        <w:t xml:space="preserve"> saviem vārdiem, jēdzienam piešķīra dažādus skaidrojumus, piemēram, </w:t>
      </w:r>
      <w:r w:rsidRPr="0050309E">
        <w:rPr>
          <w:rStyle w:val="selectable-text"/>
          <w:rFonts w:ascii="Arial Narrow" w:hAnsi="Arial Narrow"/>
          <w:b/>
          <w:bCs/>
          <w:sz w:val="22"/>
          <w:szCs w:val="22"/>
          <w:lang w:val="lv-LV"/>
        </w:rPr>
        <w:t>“</w:t>
      </w:r>
      <w:r w:rsidRPr="0050309E">
        <w:rPr>
          <w:rStyle w:val="selectable-text"/>
          <w:rFonts w:ascii="Arial Narrow" w:hAnsi="Arial Narrow"/>
          <w:sz w:val="22"/>
          <w:szCs w:val="22"/>
          <w:lang w:val="lv-LV"/>
        </w:rPr>
        <w:t>Rīcības un vārda brīvība teritorijā, kurā es dzīvoju.</w:t>
      </w:r>
      <w:r>
        <w:rPr>
          <w:rStyle w:val="selectable-text"/>
          <w:rFonts w:ascii="Arial Narrow" w:hAnsi="Arial Narrow"/>
          <w:sz w:val="22"/>
          <w:szCs w:val="22"/>
          <w:lang w:val="lv-LV"/>
        </w:rPr>
        <w:t>”, “</w:t>
      </w:r>
      <w:r w:rsidRPr="0050309E">
        <w:rPr>
          <w:rStyle w:val="selectable-text"/>
          <w:rFonts w:ascii="Arial Narrow" w:hAnsi="Arial Narrow"/>
          <w:sz w:val="22"/>
          <w:szCs w:val="22"/>
          <w:lang w:val="lv-LV"/>
        </w:rPr>
        <w:t>Līdzsvars starp vajadzībām un naudu</w:t>
      </w:r>
      <w:r>
        <w:rPr>
          <w:rStyle w:val="selectable-text"/>
          <w:rFonts w:ascii="Arial Narrow" w:hAnsi="Arial Narrow"/>
          <w:sz w:val="22"/>
          <w:szCs w:val="22"/>
          <w:lang w:val="lv-LV"/>
        </w:rPr>
        <w:t>.”, “A</w:t>
      </w:r>
      <w:r w:rsidRPr="0050309E">
        <w:rPr>
          <w:rStyle w:val="selectable-text"/>
          <w:rFonts w:ascii="Arial Narrow" w:hAnsi="Arial Narrow"/>
          <w:sz w:val="22"/>
          <w:szCs w:val="22"/>
          <w:lang w:val="lv-LV"/>
        </w:rPr>
        <w:t>tbildības uzņemšanās par vietu</w:t>
      </w:r>
      <w:r>
        <w:rPr>
          <w:rStyle w:val="selectable-text"/>
          <w:rFonts w:ascii="Arial Narrow" w:hAnsi="Arial Narrow"/>
          <w:sz w:val="22"/>
          <w:szCs w:val="22"/>
          <w:lang w:val="lv-LV"/>
        </w:rPr>
        <w:t>,</w:t>
      </w:r>
      <w:r w:rsidRPr="0050309E">
        <w:rPr>
          <w:rStyle w:val="selectable-text"/>
          <w:rFonts w:ascii="Arial Narrow" w:hAnsi="Arial Narrow"/>
          <w:sz w:val="22"/>
          <w:szCs w:val="22"/>
          <w:lang w:val="lv-LV"/>
        </w:rPr>
        <w:t xml:space="preserve"> kurā esi</w:t>
      </w:r>
      <w:r>
        <w:rPr>
          <w:rStyle w:val="selectable-text"/>
          <w:rFonts w:ascii="Arial Narrow" w:hAnsi="Arial Narrow"/>
          <w:sz w:val="22"/>
          <w:szCs w:val="22"/>
          <w:lang w:val="lv-LV"/>
        </w:rPr>
        <w:t>.”, “P</w:t>
      </w:r>
      <w:r w:rsidRPr="0050309E">
        <w:rPr>
          <w:rStyle w:val="selectable-text"/>
          <w:rFonts w:ascii="Arial Narrow" w:hAnsi="Arial Narrow"/>
          <w:sz w:val="22"/>
          <w:szCs w:val="22"/>
          <w:lang w:val="lv-LV"/>
        </w:rPr>
        <w:t>unkts</w:t>
      </w:r>
      <w:r>
        <w:rPr>
          <w:rStyle w:val="selectable-text"/>
          <w:rFonts w:ascii="Arial Narrow" w:hAnsi="Arial Narrow"/>
          <w:sz w:val="22"/>
          <w:szCs w:val="22"/>
          <w:lang w:val="lv-LV"/>
        </w:rPr>
        <w:t>,</w:t>
      </w:r>
      <w:r w:rsidRPr="0050309E">
        <w:rPr>
          <w:rStyle w:val="selectable-text"/>
          <w:rFonts w:ascii="Arial Narrow" w:hAnsi="Arial Narrow"/>
          <w:sz w:val="22"/>
          <w:szCs w:val="22"/>
          <w:lang w:val="lv-LV"/>
        </w:rPr>
        <w:t xml:space="preserve"> kur</w:t>
      </w:r>
      <w:r>
        <w:rPr>
          <w:rStyle w:val="selectable-text"/>
          <w:rFonts w:ascii="Arial Narrow" w:hAnsi="Arial Narrow"/>
          <w:sz w:val="22"/>
          <w:szCs w:val="22"/>
          <w:lang w:val="lv-LV"/>
        </w:rPr>
        <w:t>ā</w:t>
      </w:r>
      <w:r w:rsidRPr="0050309E">
        <w:rPr>
          <w:rStyle w:val="selectable-text"/>
          <w:rFonts w:ascii="Arial Narrow" w:hAnsi="Arial Narrow"/>
          <w:sz w:val="22"/>
          <w:szCs w:val="22"/>
          <w:lang w:val="lv-LV"/>
        </w:rPr>
        <w:t xml:space="preserve"> manas tiesības un intereses satiekas ar līdzcilvēku tiesīb</w:t>
      </w:r>
      <w:r>
        <w:rPr>
          <w:rStyle w:val="selectable-text"/>
          <w:rFonts w:ascii="Arial Narrow" w:hAnsi="Arial Narrow"/>
          <w:sz w:val="22"/>
          <w:szCs w:val="22"/>
          <w:lang w:val="lv-LV"/>
        </w:rPr>
        <w:t>ā</w:t>
      </w:r>
      <w:r w:rsidRPr="0050309E">
        <w:rPr>
          <w:rStyle w:val="selectable-text"/>
          <w:rFonts w:ascii="Arial Narrow" w:hAnsi="Arial Narrow"/>
          <w:sz w:val="22"/>
          <w:szCs w:val="22"/>
          <w:lang w:val="lv-LV"/>
        </w:rPr>
        <w:t>m un interesēm</w:t>
      </w:r>
      <w:r>
        <w:rPr>
          <w:rStyle w:val="selectable-text"/>
          <w:rFonts w:ascii="Arial Narrow" w:hAnsi="Arial Narrow"/>
          <w:sz w:val="22"/>
          <w:szCs w:val="22"/>
          <w:lang w:val="lv-LV"/>
        </w:rPr>
        <w:t>.”</w:t>
      </w:r>
    </w:p>
    <w:p w14:paraId="2625A59B" w14:textId="105D097C" w:rsidR="004D03EB" w:rsidRPr="004D03EB" w:rsidRDefault="004D03EB" w:rsidP="004D03EB">
      <w:pPr>
        <w:spacing w:after="40"/>
        <w:jc w:val="both"/>
        <w:rPr>
          <w:rStyle w:val="selectable-text"/>
          <w:rFonts w:ascii="Arial Narrow" w:hAnsi="Arial Narrow"/>
          <w:sz w:val="22"/>
          <w:szCs w:val="22"/>
          <w:highlight w:val="green"/>
          <w:lang w:val="lv-LV"/>
        </w:rPr>
      </w:pPr>
    </w:p>
    <w:p w14:paraId="0D73BA52" w14:textId="75270D3F" w:rsidR="008F396E" w:rsidRPr="008D66B8" w:rsidRDefault="005E7AFC" w:rsidP="008F396E">
      <w:pPr>
        <w:spacing w:after="40"/>
        <w:jc w:val="both"/>
        <w:rPr>
          <w:rStyle w:val="selectable-text"/>
          <w:rFonts w:ascii="Arial Narrow" w:hAnsi="Arial Narrow"/>
          <w:sz w:val="22"/>
          <w:szCs w:val="22"/>
          <w:lang w:val="lv-LV"/>
        </w:rPr>
      </w:pPr>
      <w:r w:rsidRPr="00AF2C83">
        <w:rPr>
          <w:rStyle w:val="selectable-text"/>
          <w:rFonts w:ascii="Arial Narrow" w:hAnsi="Arial Narrow"/>
          <w:sz w:val="22"/>
          <w:szCs w:val="22"/>
          <w:lang w:val="lv-LV"/>
        </w:rPr>
        <w:t>Latvijas Zinātņu akadēmijas korespondētājlocekle, Latvijas Universitātes Juridiskās fakultātes profesore</w:t>
      </w:r>
      <w:r>
        <w:rPr>
          <w:rStyle w:val="selectable-text"/>
          <w:rFonts w:ascii="Arial Narrow" w:hAnsi="Arial Narrow"/>
          <w:sz w:val="22"/>
          <w:szCs w:val="22"/>
          <w:lang w:val="lv-LV"/>
        </w:rPr>
        <w:t xml:space="preserve"> </w:t>
      </w:r>
      <w:r w:rsidR="00065C08" w:rsidRPr="005E7AFC">
        <w:rPr>
          <w:rStyle w:val="selectable-text"/>
          <w:rFonts w:ascii="Arial Narrow" w:hAnsi="Arial Narrow"/>
          <w:b/>
          <w:bCs/>
          <w:sz w:val="22"/>
          <w:szCs w:val="22"/>
          <w:lang w:val="lv-LV"/>
        </w:rPr>
        <w:t xml:space="preserve">Sanita </w:t>
      </w:r>
      <w:r w:rsidR="008F396E" w:rsidRPr="005E7AFC">
        <w:rPr>
          <w:rStyle w:val="selectable-text"/>
          <w:rFonts w:ascii="Arial Narrow" w:hAnsi="Arial Narrow"/>
          <w:b/>
          <w:bCs/>
          <w:sz w:val="22"/>
          <w:szCs w:val="22"/>
          <w:lang w:val="lv-LV"/>
        </w:rPr>
        <w:t>Osipova</w:t>
      </w:r>
      <w:r w:rsidR="008F396E" w:rsidRPr="008F396E">
        <w:rPr>
          <w:rStyle w:val="selectable-text"/>
          <w:rFonts w:ascii="Arial Narrow" w:hAnsi="Arial Narrow"/>
          <w:sz w:val="22"/>
          <w:szCs w:val="22"/>
          <w:lang w:val="lv-LV"/>
        </w:rPr>
        <w:t xml:space="preserve"> </w:t>
      </w:r>
      <w:r w:rsidR="0015404F">
        <w:rPr>
          <w:rStyle w:val="selectable-text"/>
          <w:rFonts w:ascii="Arial Narrow" w:hAnsi="Arial Narrow"/>
          <w:sz w:val="22"/>
          <w:szCs w:val="22"/>
          <w:lang w:val="lv-LV"/>
        </w:rPr>
        <w:t xml:space="preserve">dalībniekiem stāstot par </w:t>
      </w:r>
      <w:r w:rsidR="008F396E" w:rsidRPr="008D66B8">
        <w:rPr>
          <w:rStyle w:val="selectable-text"/>
          <w:rFonts w:ascii="Arial Narrow" w:hAnsi="Arial Narrow"/>
          <w:sz w:val="22"/>
          <w:szCs w:val="22"/>
          <w:lang w:val="lv-LV"/>
        </w:rPr>
        <w:t>demokrātij</w:t>
      </w:r>
      <w:r w:rsidR="0015404F">
        <w:rPr>
          <w:rStyle w:val="selectable-text"/>
          <w:rFonts w:ascii="Arial Narrow" w:hAnsi="Arial Narrow"/>
          <w:sz w:val="22"/>
          <w:szCs w:val="22"/>
          <w:lang w:val="lv-LV"/>
        </w:rPr>
        <w:t>u</w:t>
      </w:r>
      <w:r w:rsidR="008F396E" w:rsidRPr="008D66B8">
        <w:rPr>
          <w:rStyle w:val="selectable-text"/>
          <w:rFonts w:ascii="Arial Narrow" w:hAnsi="Arial Narrow"/>
          <w:sz w:val="22"/>
          <w:szCs w:val="22"/>
          <w:lang w:val="lv-LV"/>
        </w:rPr>
        <w:t>, izmanto</w:t>
      </w:r>
      <w:r w:rsidR="0015404F">
        <w:rPr>
          <w:rStyle w:val="selectable-text"/>
          <w:rFonts w:ascii="Arial Narrow" w:hAnsi="Arial Narrow"/>
          <w:sz w:val="22"/>
          <w:szCs w:val="22"/>
          <w:lang w:val="lv-LV"/>
        </w:rPr>
        <w:t>ja</w:t>
      </w:r>
      <w:r w:rsidR="008F396E" w:rsidRPr="008D66B8">
        <w:rPr>
          <w:rStyle w:val="selectable-text"/>
          <w:rFonts w:ascii="Arial Narrow" w:hAnsi="Arial Narrow"/>
          <w:sz w:val="22"/>
          <w:szCs w:val="22"/>
          <w:lang w:val="lv-LV"/>
        </w:rPr>
        <w:t xml:space="preserve"> trīs "S"</w:t>
      </w:r>
      <w:r w:rsidR="00065C08" w:rsidRPr="008D66B8">
        <w:rPr>
          <w:rStyle w:val="selectable-text"/>
          <w:rFonts w:ascii="Arial Narrow" w:hAnsi="Arial Narrow"/>
          <w:sz w:val="22"/>
          <w:szCs w:val="22"/>
          <w:lang w:val="lv-LV"/>
        </w:rPr>
        <w:t xml:space="preserve"> principu</w:t>
      </w:r>
      <w:r w:rsidR="008F396E" w:rsidRPr="008D66B8">
        <w:rPr>
          <w:rStyle w:val="selectable-text"/>
          <w:rFonts w:ascii="Arial Narrow" w:hAnsi="Arial Narrow"/>
          <w:sz w:val="22"/>
          <w:szCs w:val="22"/>
          <w:lang w:val="lv-LV"/>
        </w:rPr>
        <w:t xml:space="preserve">: </w:t>
      </w:r>
    </w:p>
    <w:p w14:paraId="2BBFA406" w14:textId="4B88E06D" w:rsidR="008F396E" w:rsidRPr="005E7AFC" w:rsidRDefault="0015404F" w:rsidP="00065C08">
      <w:pPr>
        <w:pStyle w:val="ListParagraph"/>
        <w:numPr>
          <w:ilvl w:val="0"/>
          <w:numId w:val="9"/>
        </w:numPr>
        <w:spacing w:after="40"/>
        <w:jc w:val="both"/>
        <w:rPr>
          <w:rStyle w:val="selectable-text"/>
          <w:rFonts w:ascii="Arial Narrow" w:hAnsi="Arial Narrow"/>
          <w:i/>
          <w:iCs/>
        </w:rPr>
      </w:pPr>
      <w:r>
        <w:rPr>
          <w:rStyle w:val="selectable-text"/>
          <w:rFonts w:ascii="Arial Narrow" w:hAnsi="Arial Narrow"/>
          <w:i/>
          <w:iCs/>
        </w:rPr>
        <w:t>“</w:t>
      </w:r>
      <w:r w:rsidR="008F396E" w:rsidRPr="005E7AFC">
        <w:rPr>
          <w:rStyle w:val="selectable-text"/>
          <w:rFonts w:ascii="Arial Narrow" w:hAnsi="Arial Narrow"/>
          <w:i/>
          <w:iCs/>
        </w:rPr>
        <w:t>SARUNA, kurā es saklausu citu cilvēku viedokļus, pieredzi, kurā mēs satiekamies ar otra cilvēka prātu;</w:t>
      </w:r>
    </w:p>
    <w:p w14:paraId="64953CE0" w14:textId="77777777" w:rsidR="00065C08" w:rsidRPr="005E7AFC" w:rsidRDefault="008F396E" w:rsidP="008F396E">
      <w:pPr>
        <w:pStyle w:val="ListParagraph"/>
        <w:numPr>
          <w:ilvl w:val="0"/>
          <w:numId w:val="9"/>
        </w:numPr>
        <w:spacing w:after="40"/>
        <w:jc w:val="both"/>
        <w:rPr>
          <w:rStyle w:val="selectable-text"/>
          <w:rFonts w:ascii="Arial Narrow" w:hAnsi="Arial Narrow"/>
          <w:i/>
          <w:iCs/>
        </w:rPr>
      </w:pPr>
      <w:r w:rsidRPr="005E7AFC">
        <w:rPr>
          <w:rStyle w:val="selectable-text"/>
          <w:rFonts w:ascii="Arial Narrow" w:hAnsi="Arial Narrow"/>
          <w:i/>
          <w:iCs/>
        </w:rPr>
        <w:t>SADARBĪBA, jo sabiedrības un valsts pārvaldīšana ir sadarbība;</w:t>
      </w:r>
    </w:p>
    <w:p w14:paraId="7C61BE4F" w14:textId="256E927D" w:rsidR="008F396E" w:rsidRPr="005E7AFC" w:rsidRDefault="008F396E" w:rsidP="008F396E">
      <w:pPr>
        <w:pStyle w:val="ListParagraph"/>
        <w:numPr>
          <w:ilvl w:val="0"/>
          <w:numId w:val="9"/>
        </w:numPr>
        <w:spacing w:after="40"/>
        <w:jc w:val="both"/>
        <w:rPr>
          <w:rStyle w:val="selectable-text"/>
          <w:rFonts w:ascii="Arial Narrow" w:hAnsi="Arial Narrow"/>
          <w:i/>
          <w:iCs/>
        </w:rPr>
      </w:pPr>
      <w:r w:rsidRPr="005E7AFC">
        <w:rPr>
          <w:rStyle w:val="selectable-text"/>
          <w:rFonts w:ascii="Arial Narrow" w:hAnsi="Arial Narrow"/>
          <w:i/>
          <w:iCs/>
        </w:rPr>
        <w:t>SALIEDĒTĪBA - ja notikušas pirmās divas, tad veidojas saliedēta sabiedrība</w:t>
      </w:r>
      <w:r w:rsidR="00065C08" w:rsidRPr="005E7AFC">
        <w:rPr>
          <w:rStyle w:val="selectable-text"/>
          <w:rFonts w:ascii="Arial Narrow" w:hAnsi="Arial Narrow"/>
          <w:i/>
          <w:iCs/>
        </w:rPr>
        <w:t>:</w:t>
      </w:r>
      <w:r w:rsidRPr="005E7AFC">
        <w:rPr>
          <w:rStyle w:val="selectable-text"/>
          <w:rFonts w:ascii="Arial Narrow" w:hAnsi="Arial Narrow"/>
          <w:i/>
          <w:iCs/>
        </w:rPr>
        <w:t xml:space="preserve"> kurā katrs cilvēks ir vērtība</w:t>
      </w:r>
      <w:r w:rsidR="00065C08" w:rsidRPr="005E7AFC">
        <w:rPr>
          <w:rStyle w:val="selectable-text"/>
          <w:rFonts w:ascii="Arial Narrow" w:hAnsi="Arial Narrow"/>
          <w:i/>
          <w:iCs/>
        </w:rPr>
        <w:t>;</w:t>
      </w:r>
      <w:r w:rsidRPr="005E7AFC">
        <w:rPr>
          <w:rStyle w:val="selectable-text"/>
          <w:rFonts w:ascii="Arial Narrow" w:hAnsi="Arial Narrow"/>
          <w:i/>
          <w:iCs/>
        </w:rPr>
        <w:t xml:space="preserve"> kurā cilvēks ir mērķis nevis līdzeklis</w:t>
      </w:r>
      <w:r w:rsidR="00065C08" w:rsidRPr="005E7AFC">
        <w:rPr>
          <w:rStyle w:val="selectable-text"/>
          <w:rFonts w:ascii="Arial Narrow" w:hAnsi="Arial Narrow"/>
          <w:i/>
          <w:iCs/>
        </w:rPr>
        <w:t>;</w:t>
      </w:r>
      <w:r w:rsidRPr="005E7AFC">
        <w:rPr>
          <w:rStyle w:val="selectable-text"/>
          <w:rFonts w:ascii="Arial Narrow" w:hAnsi="Arial Narrow"/>
          <w:i/>
          <w:iCs/>
        </w:rPr>
        <w:t xml:space="preserve"> kurā vairākums ņem vērā arī mazākum</w:t>
      </w:r>
      <w:r w:rsidR="00065C08" w:rsidRPr="005E7AFC">
        <w:rPr>
          <w:rStyle w:val="selectable-text"/>
          <w:rFonts w:ascii="Arial Narrow" w:hAnsi="Arial Narrow"/>
          <w:i/>
          <w:iCs/>
        </w:rPr>
        <w:t>u.</w:t>
      </w:r>
      <w:r w:rsidR="0015404F">
        <w:rPr>
          <w:rStyle w:val="selectable-text"/>
          <w:rFonts w:ascii="Arial Narrow" w:hAnsi="Arial Narrow"/>
          <w:i/>
          <w:iCs/>
        </w:rPr>
        <w:t>”</w:t>
      </w:r>
    </w:p>
    <w:p w14:paraId="00EB6A2C" w14:textId="742E8F27" w:rsidR="008F396E" w:rsidRDefault="0015404F" w:rsidP="008F396E">
      <w:pPr>
        <w:spacing w:after="40"/>
        <w:jc w:val="both"/>
        <w:rPr>
          <w:rStyle w:val="selectable-text"/>
          <w:rFonts w:ascii="Arial Narrow" w:hAnsi="Arial Narrow"/>
          <w:sz w:val="22"/>
          <w:szCs w:val="22"/>
          <w:lang w:val="lv-LV"/>
        </w:rPr>
      </w:pPr>
      <w:r>
        <w:rPr>
          <w:rStyle w:val="selectable-text"/>
          <w:rFonts w:ascii="Arial Narrow" w:hAnsi="Arial Narrow"/>
          <w:i/>
          <w:iCs/>
          <w:sz w:val="22"/>
          <w:szCs w:val="22"/>
          <w:lang w:val="lv-LV"/>
        </w:rPr>
        <w:t>“</w:t>
      </w:r>
      <w:r w:rsidR="005E7AFC" w:rsidRPr="006407E5">
        <w:rPr>
          <w:rStyle w:val="selectable-text"/>
          <w:rFonts w:ascii="Arial Narrow" w:hAnsi="Arial Narrow"/>
          <w:i/>
          <w:iCs/>
          <w:sz w:val="22"/>
          <w:szCs w:val="22"/>
          <w:lang w:val="lv-LV"/>
        </w:rPr>
        <w:t>Konstitūcija - tā ir visas tautas vienošanās, kādā valstī mēs vēlamies dzīvot. Tā veido mūsu nacionālās identitātes kodolu, kas sastāv no mūsu valodas, vēstures un vērtībām</w:t>
      </w:r>
      <w:r>
        <w:rPr>
          <w:rStyle w:val="selectable-text"/>
          <w:rFonts w:ascii="Arial Narrow" w:hAnsi="Arial Narrow"/>
          <w:i/>
          <w:iCs/>
          <w:sz w:val="22"/>
          <w:szCs w:val="22"/>
          <w:lang w:val="lv-LV"/>
        </w:rPr>
        <w:t>,</w:t>
      </w:r>
      <w:r w:rsidR="005E7AFC">
        <w:rPr>
          <w:rStyle w:val="selectable-text"/>
          <w:rFonts w:ascii="Arial Narrow" w:hAnsi="Arial Narrow"/>
          <w:i/>
          <w:iCs/>
          <w:sz w:val="22"/>
          <w:szCs w:val="22"/>
          <w:lang w:val="lv-LV"/>
        </w:rPr>
        <w:t>”</w:t>
      </w:r>
      <w:r>
        <w:rPr>
          <w:rStyle w:val="selectable-text"/>
          <w:rFonts w:ascii="Arial Narrow" w:hAnsi="Arial Narrow"/>
          <w:i/>
          <w:iCs/>
          <w:sz w:val="22"/>
          <w:szCs w:val="22"/>
          <w:lang w:val="lv-LV"/>
        </w:rPr>
        <w:t xml:space="preserve"> </w:t>
      </w:r>
      <w:r w:rsidRPr="0015404F">
        <w:rPr>
          <w:rStyle w:val="selectable-text"/>
          <w:rFonts w:ascii="Arial Narrow" w:hAnsi="Arial Narrow"/>
          <w:sz w:val="22"/>
          <w:szCs w:val="22"/>
          <w:lang w:val="lv-LV"/>
        </w:rPr>
        <w:t xml:space="preserve">profesore </w:t>
      </w:r>
      <w:r w:rsidR="005E7AFC" w:rsidRPr="00BA1737">
        <w:rPr>
          <w:rStyle w:val="selectable-text"/>
          <w:rFonts w:ascii="Arial Narrow" w:hAnsi="Arial Narrow"/>
          <w:b/>
          <w:bCs/>
          <w:sz w:val="22"/>
          <w:szCs w:val="22"/>
          <w:lang w:val="lv-LV"/>
        </w:rPr>
        <w:t>Sanita Osipova</w:t>
      </w:r>
      <w:r w:rsidR="005E7AFC" w:rsidRPr="00A56825">
        <w:rPr>
          <w:rStyle w:val="selectable-text"/>
          <w:rFonts w:ascii="Arial Narrow" w:hAnsi="Arial Narrow"/>
          <w:sz w:val="22"/>
          <w:szCs w:val="22"/>
          <w:lang w:val="lv-LV"/>
        </w:rPr>
        <w:t xml:space="preserve"> atgādina, ka stabila demokrātija var pastāvēt tad, kad godīgi un gudri cilv</w:t>
      </w:r>
      <w:r w:rsidR="005E7AFC">
        <w:rPr>
          <w:rStyle w:val="selectable-text"/>
          <w:rFonts w:ascii="Arial Narrow" w:hAnsi="Arial Narrow"/>
          <w:sz w:val="22"/>
          <w:szCs w:val="22"/>
          <w:lang w:val="lv-LV"/>
        </w:rPr>
        <w:t>ē</w:t>
      </w:r>
      <w:r w:rsidR="005E7AFC" w:rsidRPr="00A56825">
        <w:rPr>
          <w:rStyle w:val="selectable-text"/>
          <w:rFonts w:ascii="Arial Narrow" w:hAnsi="Arial Narrow"/>
          <w:sz w:val="22"/>
          <w:szCs w:val="22"/>
          <w:lang w:val="lv-LV"/>
        </w:rPr>
        <w:t>ki ir pie varas</w:t>
      </w:r>
      <w:r w:rsidR="000D20FD">
        <w:rPr>
          <w:rStyle w:val="selectable-text"/>
          <w:rFonts w:ascii="Arial Narrow" w:hAnsi="Arial Narrow"/>
          <w:sz w:val="22"/>
          <w:szCs w:val="22"/>
          <w:lang w:val="lv-LV"/>
        </w:rPr>
        <w:t>, rosinot ikvienu vēlēšanās atcerēties kandidātu iepriekš paveikto un pieņemt atbildīgus lēmumus</w:t>
      </w:r>
      <w:r w:rsidR="005E7AFC" w:rsidRPr="00A56825">
        <w:rPr>
          <w:rStyle w:val="selectable-text"/>
          <w:rFonts w:ascii="Arial Narrow" w:hAnsi="Arial Narrow"/>
          <w:sz w:val="22"/>
          <w:szCs w:val="22"/>
          <w:lang w:val="lv-LV"/>
        </w:rPr>
        <w:t>.</w:t>
      </w:r>
    </w:p>
    <w:p w14:paraId="4BFF3DEA" w14:textId="77777777" w:rsidR="005E7AFC" w:rsidRDefault="005E7AFC" w:rsidP="005E7AFC">
      <w:pPr>
        <w:jc w:val="both"/>
        <w:rPr>
          <w:rStyle w:val="selectable-text"/>
          <w:rFonts w:ascii="Arial Narrow" w:hAnsi="Arial Narrow"/>
          <w:sz w:val="22"/>
          <w:szCs w:val="22"/>
          <w:lang w:val="lv-LV"/>
        </w:rPr>
      </w:pPr>
    </w:p>
    <w:p w14:paraId="061D24C8" w14:textId="1A128B12" w:rsidR="007877AB" w:rsidRDefault="007877AB" w:rsidP="00C746B0">
      <w:pPr>
        <w:spacing w:after="40"/>
        <w:jc w:val="both"/>
        <w:rPr>
          <w:rStyle w:val="selectable-text"/>
          <w:rFonts w:ascii="Arial Narrow" w:hAnsi="Arial Narrow"/>
          <w:i/>
          <w:iCs/>
          <w:sz w:val="22"/>
          <w:szCs w:val="22"/>
          <w:lang w:val="lv-LV"/>
        </w:rPr>
      </w:pPr>
      <w:r w:rsidRPr="00AF2C83">
        <w:rPr>
          <w:rStyle w:val="selectable-text"/>
          <w:rFonts w:ascii="Arial Narrow" w:hAnsi="Arial Narrow"/>
          <w:sz w:val="22"/>
          <w:szCs w:val="22"/>
          <w:lang w:val="lv-LV"/>
        </w:rPr>
        <w:t>Latvijas Universitātes Biznesa, vadības un ekonomikas fakultātes docente, maģistra studiju programmas "Sabiedrības vadība" direktore</w:t>
      </w:r>
      <w:r>
        <w:rPr>
          <w:rStyle w:val="selectable-text"/>
          <w:rFonts w:ascii="Arial Narrow" w:hAnsi="Arial Narrow"/>
          <w:sz w:val="22"/>
          <w:szCs w:val="22"/>
          <w:lang w:val="lv-LV"/>
        </w:rPr>
        <w:t xml:space="preserve"> </w:t>
      </w:r>
      <w:r w:rsidRPr="009C09DE">
        <w:rPr>
          <w:rStyle w:val="selectable-text"/>
          <w:rFonts w:ascii="Arial Narrow" w:hAnsi="Arial Narrow"/>
          <w:b/>
          <w:bCs/>
          <w:sz w:val="22"/>
          <w:szCs w:val="22"/>
          <w:lang w:val="lv-LV"/>
        </w:rPr>
        <w:t>Lilita Seimuškāne</w:t>
      </w:r>
      <w:r w:rsidR="005E7AFC">
        <w:rPr>
          <w:rStyle w:val="selectable-text"/>
          <w:rFonts w:ascii="Arial Narrow" w:hAnsi="Arial Narrow"/>
          <w:b/>
          <w:bCs/>
          <w:sz w:val="22"/>
          <w:szCs w:val="22"/>
          <w:lang w:val="lv-LV"/>
        </w:rPr>
        <w:t xml:space="preserve"> </w:t>
      </w:r>
      <w:r w:rsidR="005E7AFC" w:rsidRPr="008D66B8">
        <w:rPr>
          <w:rStyle w:val="selectable-text"/>
          <w:rFonts w:ascii="Arial Narrow" w:hAnsi="Arial Narrow"/>
          <w:sz w:val="22"/>
          <w:szCs w:val="22"/>
          <w:lang w:val="lv-LV"/>
        </w:rPr>
        <w:t>uzsvēra</w:t>
      </w:r>
      <w:r w:rsidR="0050309E">
        <w:rPr>
          <w:rStyle w:val="selectable-text"/>
          <w:rFonts w:ascii="Arial Narrow" w:hAnsi="Arial Narrow"/>
          <w:sz w:val="22"/>
          <w:szCs w:val="22"/>
          <w:lang w:val="lv-LV"/>
        </w:rPr>
        <w:t>: “</w:t>
      </w:r>
      <w:r w:rsidR="00D31B65" w:rsidRPr="006407E5">
        <w:rPr>
          <w:rStyle w:val="selectable-text"/>
          <w:rFonts w:ascii="Arial Narrow" w:hAnsi="Arial Narrow"/>
          <w:i/>
          <w:iCs/>
          <w:sz w:val="22"/>
          <w:szCs w:val="22"/>
          <w:lang w:val="lv-LV"/>
        </w:rPr>
        <w:t>Uz līdzdalību līdz šim esam  skatījušies diezgan šauri - kā uz iedzīvotāju attiecībām ar varu. Bet uz to var skatīties daudz plašāk - jebkurā mērogā, kur iesaistāmies lēmumu pieņemšanā - ģimenē, skolā, darba vietā, kopienā, draugu lokā un citur.</w:t>
      </w:r>
      <w:r w:rsidR="0050309E">
        <w:rPr>
          <w:rStyle w:val="selectable-text"/>
          <w:rFonts w:ascii="Arial Narrow" w:hAnsi="Arial Narrow"/>
          <w:i/>
          <w:iCs/>
          <w:sz w:val="22"/>
          <w:szCs w:val="22"/>
          <w:lang w:val="lv-LV"/>
        </w:rPr>
        <w:t>”</w:t>
      </w:r>
    </w:p>
    <w:p w14:paraId="02B8CDE9" w14:textId="416503E4" w:rsidR="007877AB" w:rsidRDefault="007877AB" w:rsidP="00C746B0">
      <w:pPr>
        <w:spacing w:after="40"/>
        <w:jc w:val="both"/>
        <w:rPr>
          <w:rStyle w:val="selectable-text"/>
          <w:rFonts w:ascii="Arial Narrow" w:hAnsi="Arial Narrow"/>
          <w:sz w:val="22"/>
          <w:szCs w:val="22"/>
          <w:lang w:val="lv-LV"/>
        </w:rPr>
      </w:pPr>
    </w:p>
    <w:p w14:paraId="5B531D64" w14:textId="6D65A1FB" w:rsidR="005E7AFC" w:rsidRDefault="008C2C5E" w:rsidP="00C746B0">
      <w:pPr>
        <w:spacing w:after="40"/>
        <w:jc w:val="both"/>
        <w:rPr>
          <w:rStyle w:val="selectable-text"/>
          <w:rFonts w:ascii="Arial Narrow" w:hAnsi="Arial Narrow"/>
          <w:sz w:val="22"/>
          <w:szCs w:val="22"/>
          <w:lang w:val="lv-LV"/>
        </w:rPr>
      </w:pPr>
      <w:r>
        <w:rPr>
          <w:rStyle w:val="selectable-text"/>
          <w:rFonts w:ascii="Arial Narrow" w:hAnsi="Arial Narrow"/>
          <w:sz w:val="22"/>
          <w:szCs w:val="22"/>
          <w:lang w:val="lv-LV"/>
        </w:rPr>
        <w:t xml:space="preserve">Viens no populārākajiem veidiem, kā iedzīvotāji </w:t>
      </w:r>
      <w:r w:rsidR="00077EDB">
        <w:rPr>
          <w:rStyle w:val="selectable-text"/>
          <w:rFonts w:ascii="Arial Narrow" w:hAnsi="Arial Narrow"/>
          <w:sz w:val="22"/>
          <w:szCs w:val="22"/>
          <w:lang w:val="lv-LV"/>
        </w:rPr>
        <w:t xml:space="preserve">visbiežāk </w:t>
      </w:r>
      <w:r>
        <w:rPr>
          <w:rStyle w:val="selectable-text"/>
          <w:rFonts w:ascii="Arial Narrow" w:hAnsi="Arial Narrow"/>
          <w:sz w:val="22"/>
          <w:szCs w:val="22"/>
          <w:lang w:val="lv-LV"/>
        </w:rPr>
        <w:t>iesaistās dažādu procesu norisē, lēmumu pieņemšanā, ir līdzdalība pilsoniskās sabiedrības organizācijās.</w:t>
      </w:r>
      <w:r w:rsidR="00BE0BBD">
        <w:rPr>
          <w:rStyle w:val="selectable-text"/>
          <w:rFonts w:ascii="Arial Narrow" w:hAnsi="Arial Narrow"/>
          <w:sz w:val="22"/>
          <w:szCs w:val="22"/>
          <w:lang w:val="lv-LV"/>
        </w:rPr>
        <w:t xml:space="preserve"> </w:t>
      </w:r>
      <w:r w:rsidR="00BA1737">
        <w:rPr>
          <w:rStyle w:val="selectable-text"/>
          <w:rFonts w:ascii="Arial Narrow" w:hAnsi="Arial Narrow"/>
          <w:sz w:val="22"/>
          <w:szCs w:val="22"/>
          <w:lang w:val="lv-LV"/>
        </w:rPr>
        <w:t>“</w:t>
      </w:r>
      <w:r w:rsidR="00BE0BBD">
        <w:rPr>
          <w:rStyle w:val="selectable-text"/>
          <w:rFonts w:ascii="Arial Narrow" w:hAnsi="Arial Narrow"/>
          <w:sz w:val="22"/>
          <w:szCs w:val="22"/>
          <w:lang w:val="lv-LV"/>
        </w:rPr>
        <w:t>Latvijas Platforma attīstības sadarbībai</w:t>
      </w:r>
      <w:r w:rsidR="00BA1737">
        <w:rPr>
          <w:rStyle w:val="selectable-text"/>
          <w:rFonts w:ascii="Arial Narrow" w:hAnsi="Arial Narrow"/>
          <w:sz w:val="22"/>
          <w:szCs w:val="22"/>
          <w:lang w:val="lv-LV"/>
        </w:rPr>
        <w:t>”</w:t>
      </w:r>
      <w:r w:rsidR="00BE0BBD">
        <w:rPr>
          <w:rStyle w:val="selectable-text"/>
          <w:rFonts w:ascii="Arial Narrow" w:hAnsi="Arial Narrow"/>
          <w:sz w:val="22"/>
          <w:szCs w:val="22"/>
          <w:lang w:val="lv-LV"/>
        </w:rPr>
        <w:t xml:space="preserve"> direktore</w:t>
      </w:r>
      <w:r>
        <w:rPr>
          <w:rStyle w:val="selectable-text"/>
          <w:rFonts w:ascii="Arial Narrow" w:hAnsi="Arial Narrow"/>
          <w:sz w:val="22"/>
          <w:szCs w:val="22"/>
          <w:lang w:val="lv-LV"/>
        </w:rPr>
        <w:t xml:space="preserve"> </w:t>
      </w:r>
      <w:r w:rsidRPr="008C2C5E">
        <w:rPr>
          <w:rStyle w:val="selectable-text"/>
          <w:rFonts w:ascii="Arial Narrow" w:hAnsi="Arial Narrow"/>
          <w:b/>
          <w:bCs/>
          <w:sz w:val="22"/>
          <w:szCs w:val="22"/>
          <w:lang w:val="lv-LV"/>
        </w:rPr>
        <w:t>Inese Vaivare</w:t>
      </w:r>
      <w:r>
        <w:rPr>
          <w:rStyle w:val="selectable-text"/>
          <w:rFonts w:ascii="Arial Narrow" w:hAnsi="Arial Narrow"/>
          <w:sz w:val="22"/>
          <w:szCs w:val="22"/>
          <w:lang w:val="lv-LV"/>
        </w:rPr>
        <w:t xml:space="preserve"> </w:t>
      </w:r>
      <w:r w:rsidR="00BE0BBD">
        <w:rPr>
          <w:rStyle w:val="selectable-text"/>
          <w:rFonts w:ascii="Arial Narrow" w:hAnsi="Arial Narrow"/>
          <w:sz w:val="22"/>
          <w:szCs w:val="22"/>
          <w:lang w:val="lv-LV"/>
        </w:rPr>
        <w:t>ziņojumā sniedza informāciju par pilsoniskās sabiedrības vidi un tendencēm Latvijā un pasaulē, izceļot pārmaiņas ekonomikā, finanšu sistēmā, piemēram, uzticībā balstītu finansējumu un lokāliem finanšu instrumentiem, digitalizācijas rezultātā radīt</w:t>
      </w:r>
      <w:r w:rsidR="00BA1737">
        <w:rPr>
          <w:rStyle w:val="selectable-text"/>
          <w:rFonts w:ascii="Arial Narrow" w:hAnsi="Arial Narrow"/>
          <w:sz w:val="22"/>
          <w:szCs w:val="22"/>
          <w:lang w:val="lv-LV"/>
        </w:rPr>
        <w:t>a</w:t>
      </w:r>
      <w:r w:rsidR="00BE0BBD">
        <w:rPr>
          <w:rStyle w:val="selectable-text"/>
          <w:rFonts w:ascii="Arial Narrow" w:hAnsi="Arial Narrow"/>
          <w:sz w:val="22"/>
          <w:szCs w:val="22"/>
          <w:lang w:val="lv-LV"/>
        </w:rPr>
        <w:t xml:space="preserve">jām iespējām, drošības izaicinājumiem un uzbrukumiem pilsoniskajai sabiedrībai. </w:t>
      </w:r>
      <w:r w:rsidR="00BA1737" w:rsidRPr="00BA1737">
        <w:rPr>
          <w:rStyle w:val="selectable-text"/>
          <w:rFonts w:ascii="Arial Narrow" w:hAnsi="Arial Narrow"/>
          <w:b/>
          <w:bCs/>
          <w:sz w:val="22"/>
          <w:szCs w:val="22"/>
          <w:lang w:val="lv-LV"/>
        </w:rPr>
        <w:t xml:space="preserve">Inese </w:t>
      </w:r>
      <w:r w:rsidR="00BE0BBD" w:rsidRPr="00BA1737">
        <w:rPr>
          <w:rStyle w:val="selectable-text"/>
          <w:rFonts w:ascii="Arial Narrow" w:hAnsi="Arial Narrow"/>
          <w:b/>
          <w:bCs/>
          <w:sz w:val="22"/>
          <w:szCs w:val="22"/>
          <w:lang w:val="lv-LV"/>
        </w:rPr>
        <w:t>Vaivare</w:t>
      </w:r>
      <w:r w:rsidR="00BE0BBD">
        <w:rPr>
          <w:rStyle w:val="selectable-text"/>
          <w:rFonts w:ascii="Arial Narrow" w:hAnsi="Arial Narrow"/>
          <w:sz w:val="22"/>
          <w:szCs w:val="22"/>
          <w:lang w:val="lv-LV"/>
        </w:rPr>
        <w:t xml:space="preserve"> rosina aktīvistus meklēt atbildi uz jautājumu “kāpēc?” gan īstenoto aktivitāšu kontekstā, gan identificējot radīto ietekmi un šīs ietekmes mērīšanu, vēršot</w:t>
      </w:r>
      <w:r w:rsidR="00BA1737">
        <w:rPr>
          <w:rStyle w:val="selectable-text"/>
          <w:rFonts w:ascii="Arial Narrow" w:hAnsi="Arial Narrow"/>
          <w:sz w:val="22"/>
          <w:szCs w:val="22"/>
          <w:lang w:val="lv-LV"/>
        </w:rPr>
        <w:t xml:space="preserve"> uzmanību uz</w:t>
      </w:r>
      <w:r w:rsidR="00BE0BBD">
        <w:rPr>
          <w:rStyle w:val="selectable-text"/>
          <w:rFonts w:ascii="Arial Narrow" w:hAnsi="Arial Narrow"/>
          <w:sz w:val="22"/>
          <w:szCs w:val="22"/>
          <w:lang w:val="lv-LV"/>
        </w:rPr>
        <w:t xml:space="preserve"> ļoti nozīmīgajiem sadarbības tīkliem, kas ļauj iespējot daudzus procesus, un arī uz sociālu pārmaiņu nepieciešamību.</w:t>
      </w:r>
    </w:p>
    <w:p w14:paraId="5ABCF3DD" w14:textId="1DE452FC" w:rsidR="00077EDB" w:rsidRDefault="00077EDB" w:rsidP="00C746B0">
      <w:pPr>
        <w:spacing w:after="40"/>
        <w:jc w:val="both"/>
        <w:rPr>
          <w:rStyle w:val="selectable-text"/>
          <w:rFonts w:ascii="Arial Narrow" w:hAnsi="Arial Narrow"/>
          <w:sz w:val="22"/>
          <w:szCs w:val="22"/>
          <w:lang w:val="lv-LV"/>
        </w:rPr>
      </w:pPr>
    </w:p>
    <w:p w14:paraId="7A79673C" w14:textId="30EC6605" w:rsidR="00DA3F80" w:rsidRPr="00077EDB" w:rsidRDefault="0015404F" w:rsidP="000D20FD">
      <w:pPr>
        <w:jc w:val="both"/>
        <w:rPr>
          <w:rStyle w:val="selectable-text"/>
          <w:rFonts w:ascii="Arial Narrow" w:hAnsi="Arial Narrow"/>
          <w:sz w:val="22"/>
          <w:szCs w:val="22"/>
          <w:highlight w:val="yellow"/>
          <w:lang w:val="lv-LV"/>
        </w:rPr>
      </w:pPr>
      <w:r>
        <w:rPr>
          <w:rStyle w:val="selectable-text"/>
          <w:rFonts w:ascii="Arial Narrow" w:hAnsi="Arial Narrow"/>
          <w:sz w:val="22"/>
          <w:szCs w:val="22"/>
          <w:lang w:val="lv-LV"/>
        </w:rPr>
        <w:t xml:space="preserve">Mācību norisē vairākkārt tika vērsta uzmanība uz to, ka runāt par demokrātiju un līdzdalību ir vieglāk, nekā to praktizēt, tomēr ikvienam no mums ir iespējas un veidi, kā to darīt, sniedzot dažādus praktiskus piemērus daudzveidīgām aktivitātēm. </w:t>
      </w:r>
      <w:r>
        <w:rPr>
          <w:rStyle w:val="selectable-text"/>
          <w:rFonts w:ascii="Arial Narrow" w:hAnsi="Arial Narrow"/>
          <w:sz w:val="22"/>
          <w:szCs w:val="22"/>
          <w:lang w:val="lv-LV"/>
        </w:rPr>
        <w:lastRenderedPageBreak/>
        <w:t>Norvēģija ir vien</w:t>
      </w:r>
      <w:r w:rsidR="000D20FD">
        <w:rPr>
          <w:rStyle w:val="selectable-text"/>
          <w:rFonts w:ascii="Arial Narrow" w:hAnsi="Arial Narrow"/>
          <w:sz w:val="22"/>
          <w:szCs w:val="22"/>
          <w:lang w:val="lv-LV"/>
        </w:rPr>
        <w:t xml:space="preserve">a no valstīm, kas gan pēc </w:t>
      </w:r>
      <w:r w:rsidR="000D20FD" w:rsidRPr="000D20FD">
        <w:rPr>
          <w:rStyle w:val="selectable-text"/>
          <w:rFonts w:ascii="Arial Narrow" w:hAnsi="Arial Narrow"/>
          <w:i/>
          <w:iCs/>
          <w:sz w:val="22"/>
          <w:szCs w:val="22"/>
          <w:lang w:val="lv-LV"/>
        </w:rPr>
        <w:t>The Economist</w:t>
      </w:r>
      <w:r w:rsidR="000D20FD">
        <w:rPr>
          <w:rStyle w:val="selectable-text"/>
          <w:rFonts w:ascii="Arial Narrow" w:hAnsi="Arial Narrow"/>
          <w:i/>
          <w:iCs/>
          <w:sz w:val="22"/>
          <w:szCs w:val="22"/>
          <w:lang w:val="lv-LV"/>
        </w:rPr>
        <w:t xml:space="preserve"> </w:t>
      </w:r>
      <w:r w:rsidR="000D20FD" w:rsidRPr="000D20FD">
        <w:rPr>
          <w:rStyle w:val="selectable-text"/>
          <w:rFonts w:ascii="Arial Narrow" w:hAnsi="Arial Narrow"/>
          <w:sz w:val="22"/>
          <w:szCs w:val="22"/>
          <w:lang w:val="lv-LV"/>
        </w:rPr>
        <w:t>demokrātijas indeksa</w:t>
      </w:r>
      <w:r w:rsidR="000D20FD">
        <w:rPr>
          <w:rStyle w:val="selectable-text"/>
          <w:rFonts w:ascii="Arial Narrow" w:hAnsi="Arial Narrow"/>
          <w:i/>
          <w:iCs/>
          <w:sz w:val="22"/>
          <w:szCs w:val="22"/>
          <w:lang w:val="lv-LV"/>
        </w:rPr>
        <w:t xml:space="preserve">, </w:t>
      </w:r>
      <w:r w:rsidR="000D20FD" w:rsidRPr="000D20FD">
        <w:rPr>
          <w:rStyle w:val="selectable-text"/>
          <w:rFonts w:ascii="Arial Narrow" w:hAnsi="Arial Narrow"/>
          <w:sz w:val="22"/>
          <w:szCs w:val="22"/>
          <w:lang w:val="lv-LV"/>
        </w:rPr>
        <w:t xml:space="preserve">gan </w:t>
      </w:r>
      <w:r w:rsidR="000D20FD" w:rsidRPr="000D20FD">
        <w:rPr>
          <w:rStyle w:val="selectable-text"/>
          <w:rFonts w:ascii="Arial Narrow" w:hAnsi="Arial Narrow"/>
          <w:i/>
          <w:iCs/>
          <w:sz w:val="22"/>
          <w:szCs w:val="22"/>
          <w:lang w:val="lv-LV"/>
        </w:rPr>
        <w:t>Transparency International</w:t>
      </w:r>
      <w:r w:rsidR="000D20FD" w:rsidRPr="000D20FD">
        <w:rPr>
          <w:rStyle w:val="selectable-text"/>
          <w:rFonts w:ascii="Arial Narrow" w:hAnsi="Arial Narrow"/>
          <w:sz w:val="22"/>
          <w:szCs w:val="22"/>
          <w:lang w:val="lv-LV"/>
        </w:rPr>
        <w:t xml:space="preserve"> </w:t>
      </w:r>
      <w:r w:rsidR="000D20FD">
        <w:rPr>
          <w:rStyle w:val="selectable-text"/>
          <w:rFonts w:ascii="Arial Narrow" w:hAnsi="Arial Narrow"/>
          <w:sz w:val="22"/>
          <w:szCs w:val="22"/>
          <w:lang w:val="lv-LV"/>
        </w:rPr>
        <w:t xml:space="preserve">veidotā </w:t>
      </w:r>
      <w:r w:rsidR="000D20FD" w:rsidRPr="000D20FD">
        <w:rPr>
          <w:rStyle w:val="selectable-text"/>
          <w:rFonts w:ascii="Arial Narrow" w:hAnsi="Arial Narrow"/>
          <w:sz w:val="22"/>
          <w:szCs w:val="22"/>
          <w:lang w:val="lv-LV"/>
        </w:rPr>
        <w:t>Korupcijas uztveres indeksa ir ar labākajiem rādītājiem, tāpēc mācībās Norvēģijā dzīvojošā</w:t>
      </w:r>
      <w:r w:rsidR="00BA1737">
        <w:rPr>
          <w:rStyle w:val="selectable-text"/>
          <w:rFonts w:ascii="Arial Narrow" w:hAnsi="Arial Narrow"/>
          <w:sz w:val="22"/>
          <w:szCs w:val="22"/>
          <w:lang w:val="lv-LV"/>
        </w:rPr>
        <w:t xml:space="preserve"> </w:t>
      </w:r>
      <w:r w:rsidR="00BA1737" w:rsidRPr="00BA1737">
        <w:rPr>
          <w:rStyle w:val="selectable-text"/>
          <w:rFonts w:ascii="Arial Narrow" w:hAnsi="Arial Narrow"/>
          <w:sz w:val="22"/>
          <w:szCs w:val="22"/>
          <w:lang w:val="lv-LV"/>
        </w:rPr>
        <w:t>GRID-Arendal fonda</w:t>
      </w:r>
      <w:r w:rsidR="000D20FD" w:rsidRPr="000D20FD">
        <w:rPr>
          <w:rStyle w:val="selectable-text"/>
          <w:rFonts w:ascii="Arial Narrow" w:hAnsi="Arial Narrow"/>
          <w:sz w:val="22"/>
          <w:szCs w:val="22"/>
          <w:lang w:val="lv-LV"/>
        </w:rPr>
        <w:t xml:space="preserve"> eksperte </w:t>
      </w:r>
      <w:r w:rsidR="000D20FD" w:rsidRPr="000D20FD">
        <w:rPr>
          <w:rStyle w:val="selectable-text"/>
          <w:rFonts w:ascii="Arial Narrow" w:hAnsi="Arial Narrow"/>
          <w:b/>
          <w:bCs/>
          <w:sz w:val="22"/>
          <w:szCs w:val="22"/>
          <w:lang w:val="lv-LV"/>
        </w:rPr>
        <w:t>Ieva Ručevska</w:t>
      </w:r>
      <w:r w:rsidR="000D20FD" w:rsidRPr="000D20FD">
        <w:rPr>
          <w:rStyle w:val="selectable-text"/>
          <w:rFonts w:ascii="Arial Narrow" w:hAnsi="Arial Narrow"/>
          <w:sz w:val="22"/>
          <w:szCs w:val="22"/>
          <w:lang w:val="lv-LV"/>
        </w:rPr>
        <w:t xml:space="preserve"> sniedza ziņojumu par </w:t>
      </w:r>
      <w:r w:rsidR="00077EDB" w:rsidRPr="000D20FD">
        <w:rPr>
          <w:rStyle w:val="selectable-text"/>
          <w:rFonts w:ascii="Arial Narrow" w:hAnsi="Arial Narrow"/>
          <w:sz w:val="22"/>
          <w:szCs w:val="22"/>
          <w:lang w:val="lv-LV"/>
        </w:rPr>
        <w:t>Norvēģijas pieredzi pašvaldību sadarbībā ar nevalstisko organizāciju sektoru.</w:t>
      </w:r>
      <w:r w:rsidR="00DA3F80" w:rsidRPr="000D20FD">
        <w:rPr>
          <w:rStyle w:val="selectable-text"/>
          <w:rFonts w:ascii="Arial Narrow" w:hAnsi="Arial Narrow"/>
          <w:sz w:val="22"/>
          <w:szCs w:val="22"/>
          <w:lang w:val="lv-LV"/>
        </w:rPr>
        <w:t xml:space="preserve"> Savukārt </w:t>
      </w:r>
      <w:r w:rsidR="000D20FD" w:rsidRPr="000D20FD">
        <w:rPr>
          <w:rStyle w:val="selectable-text"/>
          <w:rFonts w:ascii="Arial Narrow" w:hAnsi="Arial Narrow"/>
          <w:sz w:val="22"/>
          <w:szCs w:val="22"/>
          <w:lang w:val="lv-LV"/>
        </w:rPr>
        <w:t xml:space="preserve">salīdzinājumu starp pašvaldības atklātību Norvēģijā un Latvijā, īpašu uzmanību pievēršot </w:t>
      </w:r>
      <w:r w:rsidR="00DA3F80" w:rsidRPr="000D20FD">
        <w:rPr>
          <w:rStyle w:val="selectable-text"/>
          <w:rFonts w:ascii="Arial Narrow" w:hAnsi="Arial Narrow"/>
          <w:sz w:val="22"/>
          <w:szCs w:val="22"/>
          <w:lang w:val="lv-LV"/>
        </w:rPr>
        <w:t>situācij</w:t>
      </w:r>
      <w:r w:rsidR="000D20FD" w:rsidRPr="000D20FD">
        <w:rPr>
          <w:rStyle w:val="selectable-text"/>
          <w:rFonts w:ascii="Arial Narrow" w:hAnsi="Arial Narrow"/>
          <w:sz w:val="22"/>
          <w:szCs w:val="22"/>
          <w:lang w:val="lv-LV"/>
        </w:rPr>
        <w:t>ai</w:t>
      </w:r>
      <w:r w:rsidR="00DA3F80" w:rsidRPr="000D20FD">
        <w:rPr>
          <w:rStyle w:val="selectable-text"/>
          <w:rFonts w:ascii="Arial Narrow" w:hAnsi="Arial Narrow"/>
          <w:sz w:val="22"/>
          <w:szCs w:val="22"/>
          <w:lang w:val="lv-LV"/>
        </w:rPr>
        <w:t xml:space="preserve"> Latvijā</w:t>
      </w:r>
      <w:r w:rsidR="000D20FD">
        <w:rPr>
          <w:rStyle w:val="selectable-text"/>
          <w:rFonts w:ascii="Arial Narrow" w:hAnsi="Arial Narrow"/>
          <w:sz w:val="22"/>
          <w:szCs w:val="22"/>
          <w:lang w:val="lv-LV"/>
        </w:rPr>
        <w:t xml:space="preserve"> un pašvaldīb</w:t>
      </w:r>
      <w:r w:rsidR="00BA1737">
        <w:rPr>
          <w:rStyle w:val="selectable-text"/>
          <w:rFonts w:ascii="Arial Narrow" w:hAnsi="Arial Narrow"/>
          <w:sz w:val="22"/>
          <w:szCs w:val="22"/>
          <w:lang w:val="lv-LV"/>
        </w:rPr>
        <w:t>ās</w:t>
      </w:r>
      <w:r w:rsidR="000D20FD" w:rsidRPr="000D20FD">
        <w:rPr>
          <w:rStyle w:val="selectable-text"/>
          <w:rFonts w:ascii="Arial Narrow" w:hAnsi="Arial Narrow"/>
          <w:sz w:val="22"/>
          <w:szCs w:val="22"/>
          <w:lang w:val="lv-LV"/>
        </w:rPr>
        <w:t>,</w:t>
      </w:r>
      <w:r w:rsidR="00DA3F80" w:rsidRPr="000D20FD">
        <w:rPr>
          <w:rStyle w:val="selectable-text"/>
          <w:rFonts w:ascii="Arial Narrow" w:hAnsi="Arial Narrow"/>
          <w:sz w:val="22"/>
          <w:szCs w:val="22"/>
          <w:lang w:val="lv-LV"/>
        </w:rPr>
        <w:t xml:space="preserve"> skaidroja Sabiedrības par atklātību “Delna” direktore </w:t>
      </w:r>
      <w:r w:rsidR="00DA3F80" w:rsidRPr="000D20FD">
        <w:rPr>
          <w:rStyle w:val="selectable-text"/>
          <w:rFonts w:ascii="Arial Narrow" w:hAnsi="Arial Narrow"/>
          <w:b/>
          <w:bCs/>
          <w:sz w:val="22"/>
          <w:szCs w:val="22"/>
          <w:lang w:val="lv-LV"/>
        </w:rPr>
        <w:t>Inese Tauriņa</w:t>
      </w:r>
      <w:r w:rsidR="00DA3F80" w:rsidRPr="000D20FD">
        <w:rPr>
          <w:rStyle w:val="selectable-text"/>
          <w:rFonts w:ascii="Arial Narrow" w:hAnsi="Arial Narrow"/>
          <w:sz w:val="22"/>
          <w:szCs w:val="22"/>
          <w:lang w:val="lv-LV"/>
        </w:rPr>
        <w:t xml:space="preserve">. </w:t>
      </w:r>
    </w:p>
    <w:p w14:paraId="6AA56EBE" w14:textId="67965646" w:rsidR="00077EDB" w:rsidRPr="00EE3679" w:rsidRDefault="00077EDB" w:rsidP="00C746B0">
      <w:pPr>
        <w:spacing w:after="40"/>
        <w:jc w:val="both"/>
        <w:rPr>
          <w:rStyle w:val="selectable-text"/>
          <w:rFonts w:ascii="Arial Narrow" w:hAnsi="Arial Narrow"/>
          <w:sz w:val="22"/>
          <w:szCs w:val="22"/>
          <w:lang w:val="lv-LV"/>
        </w:rPr>
      </w:pPr>
    </w:p>
    <w:p w14:paraId="45868D66" w14:textId="494FEA66" w:rsidR="006407E5" w:rsidRDefault="000D20FD" w:rsidP="00C746B0">
      <w:pPr>
        <w:spacing w:after="40"/>
        <w:jc w:val="both"/>
        <w:rPr>
          <w:rStyle w:val="selectable-text"/>
          <w:rFonts w:ascii="Arial Narrow" w:hAnsi="Arial Narrow"/>
          <w:i/>
          <w:iCs/>
          <w:sz w:val="22"/>
          <w:szCs w:val="22"/>
          <w:lang w:val="lv-LV"/>
        </w:rPr>
      </w:pPr>
      <w:r w:rsidRPr="00EE3679">
        <w:rPr>
          <w:rStyle w:val="selectable-text"/>
          <w:rFonts w:ascii="Arial Narrow" w:hAnsi="Arial Narrow"/>
          <w:sz w:val="22"/>
          <w:szCs w:val="22"/>
          <w:lang w:val="lv-LV"/>
        </w:rPr>
        <w:t xml:space="preserve">Izzinot demokrātijas prakses konkrētā vietā, dalībniekiem bija iespēja iepazīsties ar trīs Cēsu novada pārstāvju pieredzēm, ko atklāja Cēsu Pluriversitātes dibinātājs </w:t>
      </w:r>
      <w:r w:rsidRPr="00BA1737">
        <w:rPr>
          <w:rStyle w:val="selectable-text"/>
          <w:rFonts w:ascii="Arial Narrow" w:hAnsi="Arial Narrow"/>
          <w:b/>
          <w:bCs/>
          <w:sz w:val="22"/>
          <w:szCs w:val="22"/>
          <w:lang w:val="lv-LV"/>
        </w:rPr>
        <w:t>Jānis Ķīnasts</w:t>
      </w:r>
      <w:r w:rsidRPr="00EE3679">
        <w:rPr>
          <w:rStyle w:val="selectable-text"/>
          <w:rFonts w:ascii="Arial Narrow" w:hAnsi="Arial Narrow"/>
          <w:sz w:val="22"/>
          <w:szCs w:val="22"/>
          <w:lang w:val="lv-LV"/>
        </w:rPr>
        <w:t xml:space="preserve">. </w:t>
      </w:r>
      <w:r w:rsidR="007877AB" w:rsidRPr="00EE3679">
        <w:rPr>
          <w:rStyle w:val="selectable-text"/>
          <w:rFonts w:ascii="Arial Narrow" w:hAnsi="Arial Narrow"/>
          <w:sz w:val="22"/>
          <w:szCs w:val="22"/>
          <w:lang w:val="lv-LV"/>
        </w:rPr>
        <w:t xml:space="preserve">Cēsu novada pašvaldības Komunikācijas un klientu servisa pārvaldes vadītājs </w:t>
      </w:r>
      <w:r w:rsidR="007877AB" w:rsidRPr="00EE3679">
        <w:rPr>
          <w:rStyle w:val="selectable-text"/>
          <w:rFonts w:ascii="Arial Narrow" w:hAnsi="Arial Narrow"/>
          <w:b/>
          <w:bCs/>
          <w:sz w:val="22"/>
          <w:szCs w:val="22"/>
          <w:lang w:val="lv-LV"/>
        </w:rPr>
        <w:t>Kārlis Pots</w:t>
      </w:r>
      <w:r w:rsidRPr="00EE3679">
        <w:rPr>
          <w:rStyle w:val="selectable-text"/>
          <w:rFonts w:ascii="Arial Narrow" w:hAnsi="Arial Narrow"/>
          <w:sz w:val="22"/>
          <w:szCs w:val="22"/>
          <w:lang w:val="lv-LV"/>
        </w:rPr>
        <w:t xml:space="preserve"> aicināja nebaidīties no viedokļu sadursmēm un pieņemt tās kā daļu no mācību procesa, kurā augt gan iedzīvotājiem, gan publiskās pārvaldes pārstāvjiem, norādot, ka</w:t>
      </w:r>
      <w:r w:rsidR="0050309E" w:rsidRPr="00EE3679">
        <w:rPr>
          <w:rStyle w:val="selectable-text"/>
          <w:rFonts w:ascii="Arial Narrow" w:hAnsi="Arial Narrow"/>
          <w:sz w:val="22"/>
          <w:szCs w:val="22"/>
          <w:lang w:val="lv-LV"/>
        </w:rPr>
        <w:t xml:space="preserve"> “</w:t>
      </w:r>
      <w:r w:rsidRPr="00EE3679">
        <w:rPr>
          <w:rStyle w:val="selectable-text"/>
          <w:rFonts w:ascii="Arial Narrow" w:hAnsi="Arial Narrow"/>
          <w:i/>
          <w:iCs/>
          <w:sz w:val="22"/>
          <w:szCs w:val="22"/>
          <w:lang w:val="lv-LV"/>
        </w:rPr>
        <w:t>k</w:t>
      </w:r>
      <w:r w:rsidR="0050309E" w:rsidRPr="00EE3679">
        <w:rPr>
          <w:rStyle w:val="selectable-text"/>
          <w:rFonts w:ascii="Arial Narrow" w:hAnsi="Arial Narrow"/>
          <w:i/>
          <w:iCs/>
          <w:sz w:val="22"/>
          <w:szCs w:val="22"/>
          <w:lang w:val="lv-LV"/>
        </w:rPr>
        <w:t xml:space="preserve">atra </w:t>
      </w:r>
      <w:r w:rsidR="006407E5" w:rsidRPr="00EE3679">
        <w:rPr>
          <w:rStyle w:val="selectable-text"/>
          <w:rFonts w:ascii="Arial Narrow" w:hAnsi="Arial Narrow"/>
          <w:i/>
          <w:iCs/>
          <w:sz w:val="22"/>
          <w:szCs w:val="22"/>
          <w:lang w:val="lv-LV"/>
        </w:rPr>
        <w:t>cilvēka neapmierinātībā ir kāds grauds racionalitātes</w:t>
      </w:r>
      <w:r w:rsidR="0050309E" w:rsidRPr="00EE3679">
        <w:rPr>
          <w:rStyle w:val="selectable-text"/>
          <w:rFonts w:ascii="Arial Narrow" w:hAnsi="Arial Narrow"/>
          <w:i/>
          <w:iCs/>
          <w:sz w:val="22"/>
          <w:szCs w:val="22"/>
          <w:lang w:val="lv-LV"/>
        </w:rPr>
        <w:t>,</w:t>
      </w:r>
      <w:r w:rsidR="006407E5" w:rsidRPr="00EE3679">
        <w:rPr>
          <w:rStyle w:val="selectable-text"/>
          <w:rFonts w:ascii="Arial Narrow" w:hAnsi="Arial Narrow"/>
          <w:i/>
          <w:iCs/>
          <w:sz w:val="22"/>
          <w:szCs w:val="22"/>
          <w:lang w:val="lv-LV"/>
        </w:rPr>
        <w:t xml:space="preserve"> neatkarīgi no tā, kā tā tiek pausta.</w:t>
      </w:r>
      <w:r w:rsidR="0050309E" w:rsidRPr="00EE3679">
        <w:rPr>
          <w:rStyle w:val="selectable-text"/>
          <w:rFonts w:ascii="Arial Narrow" w:hAnsi="Arial Narrow"/>
          <w:i/>
          <w:iCs/>
          <w:sz w:val="22"/>
          <w:szCs w:val="22"/>
          <w:lang w:val="lv-LV"/>
        </w:rPr>
        <w:t xml:space="preserve">” </w:t>
      </w:r>
      <w:r w:rsidRPr="00EE3679">
        <w:rPr>
          <w:rStyle w:val="selectable-text"/>
          <w:rFonts w:ascii="Arial Narrow" w:hAnsi="Arial Narrow"/>
          <w:sz w:val="22"/>
          <w:szCs w:val="22"/>
          <w:lang w:val="lv-LV"/>
        </w:rPr>
        <w:t>Savukārt</w:t>
      </w:r>
      <w:r w:rsidRPr="00EE3679">
        <w:rPr>
          <w:rStyle w:val="selectable-text"/>
          <w:rFonts w:ascii="Arial Narrow" w:hAnsi="Arial Narrow"/>
          <w:i/>
          <w:iCs/>
          <w:sz w:val="22"/>
          <w:szCs w:val="22"/>
          <w:lang w:val="lv-LV"/>
        </w:rPr>
        <w:t xml:space="preserve"> </w:t>
      </w:r>
      <w:r w:rsidR="007877AB" w:rsidRPr="00EE3679">
        <w:rPr>
          <w:rStyle w:val="selectable-text"/>
          <w:rFonts w:ascii="Arial Narrow" w:hAnsi="Arial Narrow"/>
          <w:sz w:val="22"/>
          <w:szCs w:val="22"/>
          <w:lang w:val="lv-LV"/>
        </w:rPr>
        <w:t xml:space="preserve">Draudzīgā Aicinājuma Cēsu Valsts ģimnāzijas direktors </w:t>
      </w:r>
      <w:r w:rsidR="007877AB" w:rsidRPr="00EE3679">
        <w:rPr>
          <w:rStyle w:val="selectable-text"/>
          <w:rFonts w:ascii="Arial Narrow" w:hAnsi="Arial Narrow"/>
          <w:b/>
          <w:bCs/>
          <w:sz w:val="22"/>
          <w:szCs w:val="22"/>
          <w:lang w:val="lv-LV"/>
        </w:rPr>
        <w:t>Oskars Kaulēns</w:t>
      </w:r>
      <w:r w:rsidRPr="00EE3679">
        <w:rPr>
          <w:rStyle w:val="selectable-text"/>
          <w:rFonts w:ascii="Arial Narrow" w:hAnsi="Arial Narrow"/>
          <w:sz w:val="22"/>
          <w:szCs w:val="22"/>
          <w:lang w:val="lv-LV"/>
        </w:rPr>
        <w:t xml:space="preserve"> vērsa uzmanību uz  kvalitatīvas atgriezeniskās saites nozīmību, daloties pieredzē ar procesu, kā par to mācās un māca skolas komandu un skolēnus. Direktors arī uzsvēra</w:t>
      </w:r>
      <w:r w:rsidR="00EE3679" w:rsidRPr="00EE3679">
        <w:rPr>
          <w:rStyle w:val="selectable-text"/>
          <w:rFonts w:ascii="Arial Narrow" w:hAnsi="Arial Narrow"/>
          <w:sz w:val="22"/>
          <w:szCs w:val="22"/>
          <w:lang w:val="lv-LV"/>
        </w:rPr>
        <w:t xml:space="preserve"> kvalitatīvas līdzdalības nozīmību: “</w:t>
      </w:r>
      <w:r w:rsidR="006407E5" w:rsidRPr="00EE3679">
        <w:rPr>
          <w:rStyle w:val="selectable-text"/>
          <w:rFonts w:ascii="Arial Narrow" w:hAnsi="Arial Narrow"/>
          <w:i/>
          <w:iCs/>
          <w:sz w:val="22"/>
          <w:szCs w:val="22"/>
          <w:lang w:val="lv-LV"/>
        </w:rPr>
        <w:t>Daudz vairāk mēs sabiedrībā runājam par to, cik svarīgi ir līdzdarboties, nekā par to, kā to darīt kvalitatīvi.</w:t>
      </w:r>
      <w:r w:rsidR="00502DD6" w:rsidRPr="00EE3679">
        <w:rPr>
          <w:rStyle w:val="selectable-text"/>
          <w:rFonts w:ascii="Arial Narrow" w:hAnsi="Arial Narrow"/>
          <w:i/>
          <w:iCs/>
          <w:sz w:val="22"/>
          <w:szCs w:val="22"/>
          <w:lang w:val="lv-LV"/>
        </w:rPr>
        <w:t xml:space="preserve">” </w:t>
      </w:r>
      <w:r w:rsidR="00502DD6" w:rsidRPr="00BA1737">
        <w:rPr>
          <w:rStyle w:val="selectable-text"/>
          <w:rFonts w:ascii="Arial Narrow" w:hAnsi="Arial Narrow"/>
          <w:b/>
          <w:bCs/>
          <w:sz w:val="22"/>
          <w:szCs w:val="22"/>
          <w:lang w:val="lv-LV"/>
        </w:rPr>
        <w:t>Oskars Kaulēns</w:t>
      </w:r>
      <w:r w:rsidR="00502DD6" w:rsidRPr="00EE3679">
        <w:rPr>
          <w:rStyle w:val="selectable-text"/>
          <w:rFonts w:ascii="Arial Narrow" w:hAnsi="Arial Narrow"/>
          <w:sz w:val="22"/>
          <w:szCs w:val="22"/>
          <w:lang w:val="lv-LV"/>
        </w:rPr>
        <w:t xml:space="preserve"> norād</w:t>
      </w:r>
      <w:r w:rsidR="00EE3679" w:rsidRPr="00EE3679">
        <w:rPr>
          <w:rStyle w:val="selectable-text"/>
          <w:rFonts w:ascii="Arial Narrow" w:hAnsi="Arial Narrow"/>
          <w:sz w:val="22"/>
          <w:szCs w:val="22"/>
          <w:lang w:val="lv-LV"/>
        </w:rPr>
        <w:t>īj</w:t>
      </w:r>
      <w:r w:rsidR="00502DD6" w:rsidRPr="00EE3679">
        <w:rPr>
          <w:rStyle w:val="selectable-text"/>
          <w:rFonts w:ascii="Arial Narrow" w:hAnsi="Arial Narrow"/>
          <w:sz w:val="22"/>
          <w:szCs w:val="22"/>
          <w:lang w:val="lv-LV"/>
        </w:rPr>
        <w:t>a, ka nepieciešams jaukt radītās iedomu sienas, jo ir svarīgi rādīt citiem, savu pieredzi demokrātisku procesu virzīšanā, kā arī mācīties no citiem.</w:t>
      </w:r>
      <w:r w:rsidR="00502DD6">
        <w:rPr>
          <w:rStyle w:val="selectable-text"/>
          <w:rFonts w:ascii="Arial Narrow" w:hAnsi="Arial Narrow"/>
          <w:i/>
          <w:iCs/>
          <w:sz w:val="22"/>
          <w:szCs w:val="22"/>
          <w:lang w:val="lv-LV"/>
        </w:rPr>
        <w:t xml:space="preserve"> </w:t>
      </w:r>
    </w:p>
    <w:p w14:paraId="26D2D74B" w14:textId="77777777" w:rsidR="000D20FD" w:rsidRDefault="000D20FD" w:rsidP="00C746B0">
      <w:pPr>
        <w:spacing w:after="40"/>
        <w:jc w:val="both"/>
        <w:rPr>
          <w:rStyle w:val="selectable-text"/>
          <w:rFonts w:ascii="Arial Narrow" w:hAnsi="Arial Narrow"/>
          <w:b/>
          <w:bCs/>
          <w:sz w:val="22"/>
          <w:szCs w:val="22"/>
          <w:lang w:val="lv-LV"/>
        </w:rPr>
      </w:pPr>
    </w:p>
    <w:p w14:paraId="2EEE939D" w14:textId="7315E383" w:rsidR="000D20FD" w:rsidRPr="004D03EB" w:rsidRDefault="00EE3679" w:rsidP="00C746B0">
      <w:pPr>
        <w:spacing w:after="40"/>
        <w:jc w:val="both"/>
        <w:rPr>
          <w:rStyle w:val="selectable-text"/>
          <w:rFonts w:ascii="Arial Narrow" w:hAnsi="Arial Narrow"/>
          <w:sz w:val="22"/>
          <w:szCs w:val="22"/>
          <w:lang w:val="lv-LV"/>
        </w:rPr>
      </w:pPr>
      <w:r w:rsidRPr="000D06F6">
        <w:rPr>
          <w:rStyle w:val="selectable-text"/>
          <w:rFonts w:ascii="Arial Narrow" w:hAnsi="Arial Narrow"/>
          <w:sz w:val="22"/>
          <w:szCs w:val="22"/>
          <w:lang w:val="lv-LV"/>
        </w:rPr>
        <w:t>Trešās dienas moderatore</w:t>
      </w:r>
      <w:r w:rsidR="004D03EB" w:rsidRPr="000D06F6">
        <w:rPr>
          <w:rStyle w:val="selectable-text"/>
          <w:rFonts w:ascii="Arial Narrow" w:hAnsi="Arial Narrow"/>
          <w:sz w:val="22"/>
          <w:szCs w:val="22"/>
          <w:lang w:val="lv-LV"/>
        </w:rPr>
        <w:t xml:space="preserve"> - </w:t>
      </w:r>
      <w:r w:rsidRPr="000D06F6">
        <w:rPr>
          <w:rStyle w:val="selectable-text"/>
          <w:rFonts w:ascii="Arial Narrow" w:hAnsi="Arial Narrow"/>
          <w:sz w:val="22"/>
          <w:szCs w:val="22"/>
          <w:lang w:val="lv-LV"/>
        </w:rPr>
        <w:t>Žaņa Lipkes memoriāla direktore</w:t>
      </w:r>
      <w:r w:rsidR="004D03EB" w:rsidRPr="000D06F6">
        <w:rPr>
          <w:rStyle w:val="selectable-text"/>
          <w:rFonts w:ascii="Arial Narrow" w:hAnsi="Arial Narrow"/>
          <w:sz w:val="22"/>
          <w:szCs w:val="22"/>
          <w:lang w:val="lv-LV"/>
        </w:rPr>
        <w:t xml:space="preserve"> </w:t>
      </w:r>
      <w:r w:rsidR="004D03EB" w:rsidRPr="000D06F6">
        <w:rPr>
          <w:rStyle w:val="selectable-text"/>
          <w:rFonts w:ascii="Arial Narrow" w:hAnsi="Arial Narrow"/>
          <w:b/>
          <w:bCs/>
          <w:sz w:val="22"/>
          <w:szCs w:val="22"/>
          <w:lang w:val="lv-LV"/>
        </w:rPr>
        <w:t>Lolita Tomsone</w:t>
      </w:r>
      <w:r w:rsidR="004D03EB" w:rsidRPr="000D06F6">
        <w:rPr>
          <w:rStyle w:val="selectable-text"/>
          <w:rFonts w:ascii="Arial Narrow" w:hAnsi="Arial Narrow"/>
          <w:sz w:val="22"/>
          <w:szCs w:val="22"/>
          <w:lang w:val="lv-LV"/>
        </w:rPr>
        <w:t xml:space="preserve"> noslēgumā sniedza</w:t>
      </w:r>
      <w:r w:rsidR="000D06F6">
        <w:rPr>
          <w:rStyle w:val="selectable-text"/>
          <w:rFonts w:ascii="Arial Narrow" w:hAnsi="Arial Narrow"/>
          <w:sz w:val="22"/>
          <w:szCs w:val="22"/>
          <w:lang w:val="lv-LV"/>
        </w:rPr>
        <w:t xml:space="preserve"> iedvesmu dalībniekiem, aktualizējot nozīmīgo </w:t>
      </w:r>
      <w:r w:rsidR="004D03EB" w:rsidRPr="000D06F6">
        <w:rPr>
          <w:rStyle w:val="selectable-text"/>
          <w:rFonts w:ascii="Arial Narrow" w:hAnsi="Arial Narrow"/>
          <w:sz w:val="22"/>
          <w:szCs w:val="22"/>
          <w:lang w:val="lv-LV"/>
        </w:rPr>
        <w:t xml:space="preserve"> pilsoniskās sabiedrības </w:t>
      </w:r>
      <w:r w:rsidR="000D06F6" w:rsidRPr="000D06F6">
        <w:rPr>
          <w:rStyle w:val="selectable-text"/>
          <w:rFonts w:ascii="Arial Narrow" w:hAnsi="Arial Narrow"/>
          <w:sz w:val="22"/>
          <w:szCs w:val="22"/>
          <w:lang w:val="lv-LV"/>
        </w:rPr>
        <w:t>radīto ietekmi Latvijā un pasaulē, minot gan piemērus par tiesu sistēmas maiņu Izraēlā, gan atbalstu Ukrainai, gan analizējot pēdējo mēnešu un nedēļu</w:t>
      </w:r>
      <w:r w:rsidR="004D03EB" w:rsidRPr="000D06F6">
        <w:rPr>
          <w:rStyle w:val="selectable-text"/>
          <w:rFonts w:ascii="Arial Narrow" w:hAnsi="Arial Narrow"/>
          <w:sz w:val="22"/>
          <w:szCs w:val="22"/>
          <w:lang w:val="lv-LV"/>
        </w:rPr>
        <w:t xml:space="preserve"> </w:t>
      </w:r>
      <w:r w:rsidR="000D06F6" w:rsidRPr="000D06F6">
        <w:rPr>
          <w:rStyle w:val="selectable-text"/>
          <w:rFonts w:ascii="Arial Narrow" w:hAnsi="Arial Narrow"/>
          <w:sz w:val="22"/>
          <w:szCs w:val="22"/>
          <w:lang w:val="lv-LV"/>
        </w:rPr>
        <w:t>norises Daugavpilī un Ogres novadā</w:t>
      </w:r>
      <w:r w:rsidR="000D06F6">
        <w:rPr>
          <w:rStyle w:val="selectable-text"/>
          <w:rFonts w:ascii="Arial Narrow" w:hAnsi="Arial Narrow"/>
          <w:sz w:val="22"/>
          <w:szCs w:val="22"/>
          <w:lang w:val="lv-LV"/>
        </w:rPr>
        <w:t xml:space="preserve"> un daudzus citus nozīmīgus sabiedrības procesus, kas radījuši sistēmiskas izmaiņas, domāšanas maiņu un rosinājuši diskusiju par demokrātijas un brīvības nozīmību</w:t>
      </w:r>
      <w:r w:rsidR="000D06F6" w:rsidRPr="000D06F6">
        <w:rPr>
          <w:rStyle w:val="selectable-text"/>
          <w:rFonts w:ascii="Arial Narrow" w:hAnsi="Arial Narrow"/>
          <w:sz w:val="22"/>
          <w:szCs w:val="22"/>
          <w:lang w:val="lv-LV"/>
        </w:rPr>
        <w:t>.</w:t>
      </w:r>
    </w:p>
    <w:p w14:paraId="3E8E9EC6" w14:textId="77777777" w:rsidR="00C61F32" w:rsidRPr="00BF006D" w:rsidRDefault="00C61F32" w:rsidP="00EC12F5">
      <w:pPr>
        <w:spacing w:after="40"/>
        <w:jc w:val="both"/>
        <w:rPr>
          <w:rStyle w:val="selectable-text"/>
          <w:rFonts w:ascii="Arial Narrow" w:hAnsi="Arial Narrow"/>
          <w:sz w:val="22"/>
          <w:szCs w:val="22"/>
          <w:lang w:val="lv-LV"/>
        </w:rPr>
      </w:pPr>
    </w:p>
    <w:p w14:paraId="17A1081A" w14:textId="15A89F7D" w:rsidR="00F05433" w:rsidRPr="00BF006D" w:rsidRDefault="00F05433" w:rsidP="00F05433">
      <w:pPr>
        <w:jc w:val="both"/>
        <w:rPr>
          <w:rStyle w:val="Strong"/>
          <w:rFonts w:ascii="Arial Narrow" w:hAnsi="Arial Narrow" w:cs="Calibri"/>
          <w:sz w:val="22"/>
          <w:szCs w:val="22"/>
          <w:shd w:val="clear" w:color="auto" w:fill="FFFFFF"/>
          <w:lang w:val="lv-LV"/>
        </w:rPr>
      </w:pPr>
      <w:r w:rsidRPr="00BF006D">
        <w:rPr>
          <w:rStyle w:val="selectable-text"/>
          <w:rFonts w:ascii="Arial Narrow" w:hAnsi="Arial Narrow"/>
          <w:sz w:val="22"/>
          <w:szCs w:val="22"/>
          <w:lang w:val="lv-LV"/>
        </w:rPr>
        <w:t xml:space="preserve">Iniciatīvu “Demokrātijas akadēmija” īsteno </w:t>
      </w:r>
      <w:r w:rsidRPr="00BF006D">
        <w:rPr>
          <w:rStyle w:val="Strong"/>
          <w:rFonts w:ascii="Arial Narrow" w:hAnsi="Arial Narrow" w:cs="Calibri"/>
          <w:sz w:val="22"/>
          <w:szCs w:val="22"/>
          <w:shd w:val="clear" w:color="auto" w:fill="FFFFFF"/>
          <w:lang w:val="lv-LV"/>
        </w:rPr>
        <w:t xml:space="preserve">Latvijas nevalstiskās organizācijas - </w:t>
      </w:r>
      <w:r w:rsidRPr="00BF006D">
        <w:rPr>
          <w:rStyle w:val="Strong"/>
          <w:rFonts w:ascii="Arial Narrow" w:hAnsi="Arial Narrow"/>
          <w:sz w:val="22"/>
          <w:szCs w:val="22"/>
          <w:shd w:val="clear" w:color="auto" w:fill="FFFFFF"/>
          <w:lang w:val="lv-LV"/>
        </w:rPr>
        <w:t xml:space="preserve">biedrība “Latvijas </w:t>
      </w:r>
      <w:r w:rsidR="00EC1469">
        <w:rPr>
          <w:rStyle w:val="Strong"/>
          <w:rFonts w:ascii="Arial Narrow" w:hAnsi="Arial Narrow"/>
          <w:sz w:val="22"/>
          <w:szCs w:val="22"/>
          <w:shd w:val="clear" w:color="auto" w:fill="FFFFFF"/>
          <w:lang w:val="lv-LV"/>
        </w:rPr>
        <w:t>L</w:t>
      </w:r>
      <w:r w:rsidRPr="00BF006D">
        <w:rPr>
          <w:rStyle w:val="Strong"/>
          <w:rFonts w:ascii="Arial Narrow" w:hAnsi="Arial Narrow"/>
          <w:sz w:val="22"/>
          <w:szCs w:val="22"/>
          <w:shd w:val="clear" w:color="auto" w:fill="FFFFFF"/>
          <w:lang w:val="lv-LV"/>
        </w:rPr>
        <w:t xml:space="preserve">auku forums” sadarbībā ar Latvijas Pilsonisko aliansi, </w:t>
      </w:r>
      <w:r w:rsidRPr="00BF006D">
        <w:rPr>
          <w:rFonts w:ascii="Arial Narrow" w:hAnsi="Arial Narrow"/>
          <w:b/>
          <w:bCs/>
          <w:sz w:val="22"/>
          <w:szCs w:val="22"/>
          <w:lang w:val="lv-LV"/>
        </w:rPr>
        <w:t>Dienvidlatgales NVO atbalsta centru</w:t>
      </w:r>
      <w:r w:rsidRPr="00BF006D">
        <w:rPr>
          <w:rFonts w:ascii="Arial Narrow" w:hAnsi="Arial Narrow"/>
          <w:sz w:val="22"/>
          <w:szCs w:val="22"/>
          <w:lang w:val="lv-LV"/>
        </w:rPr>
        <w:t xml:space="preserve">, </w:t>
      </w:r>
      <w:r w:rsidRPr="00BF006D">
        <w:rPr>
          <w:rFonts w:ascii="Arial Narrow" w:hAnsi="Arial Narrow"/>
          <w:b/>
          <w:bCs/>
          <w:sz w:val="22"/>
          <w:szCs w:val="22"/>
          <w:lang w:val="lv-LV"/>
        </w:rPr>
        <w:t>Kurzemes NVO centru</w:t>
      </w:r>
      <w:r w:rsidRPr="00BF006D">
        <w:rPr>
          <w:rFonts w:ascii="Arial Narrow" w:hAnsi="Arial Narrow"/>
          <w:sz w:val="22"/>
          <w:szCs w:val="22"/>
          <w:lang w:val="lv-LV"/>
        </w:rPr>
        <w:t xml:space="preserve">, </w:t>
      </w:r>
      <w:r w:rsidRPr="00BF006D">
        <w:rPr>
          <w:rFonts w:ascii="Arial Narrow" w:hAnsi="Arial Narrow"/>
          <w:b/>
          <w:bCs/>
          <w:sz w:val="22"/>
          <w:szCs w:val="22"/>
          <w:lang w:val="lv-LV"/>
        </w:rPr>
        <w:t>Valmieras novada fondu</w:t>
      </w:r>
      <w:r w:rsidRPr="00BF006D">
        <w:rPr>
          <w:rFonts w:ascii="Arial Narrow" w:hAnsi="Arial Narrow"/>
          <w:sz w:val="22"/>
          <w:szCs w:val="22"/>
          <w:lang w:val="lv-LV"/>
        </w:rPr>
        <w:t xml:space="preserve"> un </w:t>
      </w:r>
      <w:r w:rsidRPr="00BF006D">
        <w:rPr>
          <w:rFonts w:ascii="Arial Narrow" w:hAnsi="Arial Narrow"/>
          <w:b/>
          <w:bCs/>
          <w:sz w:val="22"/>
          <w:szCs w:val="22"/>
          <w:lang w:val="lv-LV"/>
        </w:rPr>
        <w:t>Zemgales NVO centru</w:t>
      </w:r>
      <w:r w:rsidRPr="00BF006D">
        <w:rPr>
          <w:rFonts w:ascii="Arial Narrow" w:hAnsi="Arial Narrow"/>
          <w:sz w:val="22"/>
          <w:szCs w:val="22"/>
          <w:lang w:val="lv-LV"/>
        </w:rPr>
        <w:t xml:space="preserve">, </w:t>
      </w:r>
      <w:r w:rsidRPr="00BF006D">
        <w:rPr>
          <w:rStyle w:val="Strong"/>
          <w:rFonts w:ascii="Arial Narrow" w:hAnsi="Arial Narrow"/>
          <w:b w:val="0"/>
          <w:bCs w:val="0"/>
          <w:sz w:val="22"/>
          <w:szCs w:val="22"/>
          <w:shd w:val="clear" w:color="auto" w:fill="FFFFFF"/>
          <w:lang w:val="lv-LV"/>
        </w:rPr>
        <w:t>pateicoties Eiropas Ekonomikas zonas un Norvēģijas grantu programmas “Aktīvo iedzīvotāju fonds” finansiālajam atbalstam,</w:t>
      </w:r>
      <w:r w:rsidRPr="00BF006D">
        <w:rPr>
          <w:rFonts w:ascii="Arial Narrow" w:hAnsi="Arial Narrow"/>
          <w:sz w:val="22"/>
          <w:szCs w:val="22"/>
          <w:lang w:val="lv-LV"/>
        </w:rPr>
        <w:t xml:space="preserve"> apvienojot organizāciju līdzšinējo pieredzi un ekspertīzi, kas gūta 20 gadu garumā NVO sektora un pilsoniskās sabiedrības stiprināšanas aktivitātēs, </w:t>
      </w:r>
      <w:r w:rsidR="00EC1469" w:rsidRPr="00EC1469">
        <w:rPr>
          <w:rFonts w:ascii="Arial Narrow" w:hAnsi="Arial Narrow"/>
          <w:b/>
          <w:bCs/>
          <w:sz w:val="22"/>
          <w:szCs w:val="22"/>
          <w:lang w:val="lv-LV"/>
        </w:rPr>
        <w:t>lai</w:t>
      </w:r>
      <w:r w:rsidR="00EC1469">
        <w:rPr>
          <w:rStyle w:val="Strong"/>
          <w:rFonts w:ascii="Arial Narrow" w:hAnsi="Arial Narrow" w:cs="Calibri"/>
          <w:sz w:val="22"/>
          <w:szCs w:val="22"/>
          <w:shd w:val="clear" w:color="auto" w:fill="FFFFFF"/>
          <w:lang w:val="lv-LV"/>
        </w:rPr>
        <w:t xml:space="preserve"> </w:t>
      </w:r>
      <w:r w:rsidRPr="00BF006D">
        <w:rPr>
          <w:rStyle w:val="Strong"/>
          <w:rFonts w:ascii="Arial Narrow" w:hAnsi="Arial Narrow" w:cs="Calibri"/>
          <w:sz w:val="22"/>
          <w:szCs w:val="22"/>
          <w:shd w:val="clear" w:color="auto" w:fill="FFFFFF"/>
          <w:lang w:val="lv-LV"/>
        </w:rPr>
        <w:t xml:space="preserve">aktualizētu pilsoniskas sabiedrības un līdzdalības jautājumus un to nozīmi, kā arī reaģētu uz esošajiem izaicinājumiem.  </w:t>
      </w:r>
    </w:p>
    <w:p w14:paraId="02D10A55" w14:textId="77777777" w:rsidR="00BB1152" w:rsidRPr="00BF006D" w:rsidRDefault="00BB1152" w:rsidP="002337F0">
      <w:pPr>
        <w:spacing w:after="40"/>
        <w:jc w:val="both"/>
        <w:rPr>
          <w:rStyle w:val="Strong"/>
          <w:rFonts w:ascii="Arial Narrow" w:hAnsi="Arial Narrow" w:cs="Calibri"/>
          <w:b w:val="0"/>
          <w:i/>
          <w:iCs/>
          <w:sz w:val="22"/>
          <w:szCs w:val="22"/>
          <w:shd w:val="clear" w:color="auto" w:fill="FFFFFF"/>
          <w:lang w:val="lv-LV"/>
        </w:rPr>
      </w:pPr>
    </w:p>
    <w:p w14:paraId="0377B1E7" w14:textId="408541D0" w:rsidR="001A4FAA" w:rsidRPr="00BF006D" w:rsidRDefault="001A4FAA" w:rsidP="001A4FAA">
      <w:pPr>
        <w:spacing w:line="276" w:lineRule="auto"/>
        <w:jc w:val="right"/>
        <w:rPr>
          <w:rFonts w:ascii="Arial Narrow" w:hAnsi="Arial Narrow"/>
          <w:b/>
          <w:bCs/>
          <w:sz w:val="22"/>
          <w:szCs w:val="22"/>
          <w:lang w:val="lv-LV"/>
        </w:rPr>
      </w:pPr>
      <w:r w:rsidRPr="00BF006D">
        <w:rPr>
          <w:rFonts w:ascii="Arial Narrow" w:hAnsi="Arial Narrow"/>
          <w:b/>
          <w:bCs/>
          <w:sz w:val="22"/>
          <w:szCs w:val="22"/>
          <w:lang w:val="lv-LV"/>
        </w:rPr>
        <w:t>Kontaktinformācija</w:t>
      </w:r>
    </w:p>
    <w:p w14:paraId="21F097F4" w14:textId="77777777" w:rsidR="001A4FAA" w:rsidRPr="00BF006D" w:rsidRDefault="001A4FAA" w:rsidP="001A4FAA">
      <w:pPr>
        <w:spacing w:line="276" w:lineRule="auto"/>
        <w:jc w:val="right"/>
        <w:rPr>
          <w:rFonts w:ascii="Arial Narrow" w:hAnsi="Arial Narrow"/>
          <w:sz w:val="22"/>
          <w:szCs w:val="22"/>
          <w:lang w:val="lv-LV"/>
        </w:rPr>
      </w:pPr>
      <w:r w:rsidRPr="00BF006D">
        <w:rPr>
          <w:rFonts w:ascii="Arial Narrow" w:hAnsi="Arial Narrow"/>
          <w:sz w:val="22"/>
          <w:szCs w:val="22"/>
          <w:lang w:val="lv-LV"/>
        </w:rPr>
        <w:t>Inga Koleča, Latvijas Lauku forums</w:t>
      </w:r>
    </w:p>
    <w:p w14:paraId="2602257D" w14:textId="1BCF7ED1" w:rsidR="001A4FAA" w:rsidRPr="00BF006D" w:rsidRDefault="001A4FAA" w:rsidP="001A4FAA">
      <w:pPr>
        <w:spacing w:line="276" w:lineRule="auto"/>
        <w:jc w:val="right"/>
        <w:rPr>
          <w:rFonts w:ascii="Arial Narrow" w:hAnsi="Arial Narrow"/>
          <w:sz w:val="22"/>
          <w:szCs w:val="22"/>
          <w:lang w:val="lv-LV"/>
        </w:rPr>
      </w:pPr>
      <w:r w:rsidRPr="00BF006D">
        <w:rPr>
          <w:rFonts w:ascii="Arial Narrow" w:hAnsi="Arial Narrow"/>
          <w:sz w:val="22"/>
          <w:szCs w:val="22"/>
          <w:lang w:val="lv-LV"/>
        </w:rPr>
        <w:t xml:space="preserve">+371 29220892   |    </w:t>
      </w:r>
      <w:hyperlink r:id="rId9" w:history="1">
        <w:r w:rsidRPr="00BF006D">
          <w:rPr>
            <w:rStyle w:val="Hyperlink"/>
            <w:rFonts w:ascii="Arial Narrow" w:hAnsi="Arial Narrow"/>
            <w:sz w:val="22"/>
            <w:szCs w:val="22"/>
            <w:lang w:val="lv-LV"/>
          </w:rPr>
          <w:t>info@laukuforums.lv</w:t>
        </w:r>
      </w:hyperlink>
    </w:p>
    <w:p w14:paraId="305DC948" w14:textId="67B8CDB5" w:rsidR="001A4FAA" w:rsidRPr="00BF006D" w:rsidRDefault="001A4FAA" w:rsidP="001A4FAA">
      <w:pPr>
        <w:jc w:val="right"/>
        <w:rPr>
          <w:rFonts w:ascii="Arial Narrow" w:hAnsi="Arial Narrow"/>
          <w:sz w:val="22"/>
          <w:szCs w:val="22"/>
          <w:lang w:val="lv-LV"/>
        </w:rPr>
      </w:pPr>
    </w:p>
    <w:p w14:paraId="37B87A03" w14:textId="77777777" w:rsidR="001A4FAA" w:rsidRPr="00BF006D" w:rsidRDefault="001A4FAA" w:rsidP="001A4FAA">
      <w:pPr>
        <w:jc w:val="right"/>
        <w:rPr>
          <w:rFonts w:ascii="Arial Narrow" w:hAnsi="Arial Narrow"/>
          <w:sz w:val="22"/>
          <w:szCs w:val="22"/>
          <w:lang w:val="lv-LV"/>
        </w:rPr>
      </w:pPr>
    </w:p>
    <w:p w14:paraId="3B64E894" w14:textId="59BE96FC" w:rsidR="001A4FAA" w:rsidRPr="00BF006D" w:rsidRDefault="001A4FAA" w:rsidP="001A4FAA">
      <w:pPr>
        <w:jc w:val="both"/>
        <w:rPr>
          <w:rFonts w:ascii="Arial Narrow" w:hAnsi="Arial Narrow"/>
          <w:i/>
          <w:iCs/>
          <w:sz w:val="22"/>
          <w:szCs w:val="22"/>
          <w:lang w:val="lv-LV"/>
        </w:rPr>
      </w:pPr>
      <w:r w:rsidRPr="00BF006D">
        <w:rPr>
          <w:rFonts w:ascii="Arial Narrow" w:hAnsi="Arial Narrow"/>
          <w:i/>
          <w:iCs/>
          <w:sz w:val="22"/>
          <w:szCs w:val="22"/>
          <w:lang w:val="lv-LV"/>
        </w:rPr>
        <w:t xml:space="preserve">Latvijas Lauku forums ir nacionāla mēroga organizācija, kas apvieno 88 organizācijas visos </w:t>
      </w:r>
      <w:r w:rsidR="00253717" w:rsidRPr="00BF006D">
        <w:rPr>
          <w:rFonts w:ascii="Arial Narrow" w:hAnsi="Arial Narrow"/>
          <w:i/>
          <w:iCs/>
          <w:sz w:val="22"/>
          <w:szCs w:val="22"/>
          <w:lang w:val="lv-LV"/>
        </w:rPr>
        <w:t xml:space="preserve">Latvijas </w:t>
      </w:r>
      <w:r w:rsidRPr="00BF006D">
        <w:rPr>
          <w:rFonts w:ascii="Arial Narrow" w:hAnsi="Arial Narrow"/>
          <w:i/>
          <w:iCs/>
          <w:sz w:val="22"/>
          <w:szCs w:val="22"/>
          <w:lang w:val="lv-LV"/>
        </w:rPr>
        <w:t xml:space="preserve">reģionos. LLF misija ir veicināt Latvijas lauku līdzsvarotu attīstību, lai Latvijas lauki kļūtu par vietu, kur dzīvo apmierināti cilvēki, kuri savā dzīves vietā spēj realizēt ekonomiskās un sociālās vajadzības. Vairāk: </w:t>
      </w:r>
      <w:hyperlink r:id="rId10" w:history="1">
        <w:r w:rsidRPr="00BF006D">
          <w:rPr>
            <w:rStyle w:val="Hyperlink"/>
            <w:rFonts w:ascii="Arial Narrow" w:hAnsi="Arial Narrow"/>
            <w:i/>
            <w:iCs/>
            <w:color w:val="8CC63F"/>
            <w:sz w:val="22"/>
            <w:szCs w:val="22"/>
            <w:lang w:val="lv-LV"/>
          </w:rPr>
          <w:t>laukuforums.lv</w:t>
        </w:r>
      </w:hyperlink>
      <w:r w:rsidRPr="00BF006D">
        <w:rPr>
          <w:rFonts w:ascii="Arial Narrow" w:hAnsi="Arial Narrow"/>
          <w:i/>
          <w:iCs/>
          <w:sz w:val="22"/>
          <w:szCs w:val="22"/>
          <w:lang w:val="lv-LV"/>
        </w:rPr>
        <w:t>.</w:t>
      </w:r>
    </w:p>
    <w:p w14:paraId="6DDCD114" w14:textId="77777777" w:rsidR="001A4FAA" w:rsidRPr="00BF006D" w:rsidRDefault="001A4FAA" w:rsidP="001A4FAA">
      <w:pPr>
        <w:jc w:val="both"/>
        <w:rPr>
          <w:rFonts w:ascii="Arial Narrow" w:hAnsi="Arial Narrow"/>
          <w:i/>
          <w:iCs/>
          <w:sz w:val="22"/>
          <w:szCs w:val="22"/>
          <w:lang w:val="lv-LV"/>
        </w:rPr>
      </w:pPr>
    </w:p>
    <w:p w14:paraId="11733362" w14:textId="17C083FF" w:rsidR="00FC76E7" w:rsidRPr="00BF006D" w:rsidRDefault="00FC76E7" w:rsidP="00A75A27">
      <w:pPr>
        <w:spacing w:after="40"/>
        <w:jc w:val="center"/>
        <w:rPr>
          <w:rFonts w:ascii="Arial Narrow" w:hAnsi="Arial Narrow" w:cs="Calibri"/>
          <w:bCs/>
          <w:i/>
          <w:iCs/>
          <w:shd w:val="clear" w:color="auto" w:fill="FFFFFF"/>
          <w:lang w:val="lv-LV"/>
        </w:rPr>
      </w:pPr>
    </w:p>
    <w:sectPr w:rsidR="00FC76E7" w:rsidRPr="00BF006D" w:rsidSect="00277CA0">
      <w:footerReference w:type="default" r:id="rId11"/>
      <w:pgSz w:w="11900" w:h="16840"/>
      <w:pgMar w:top="357" w:right="987" w:bottom="153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66C9A" w14:textId="77777777" w:rsidR="009C04B7" w:rsidRDefault="009C04B7" w:rsidP="00AE51E3">
      <w:r>
        <w:separator/>
      </w:r>
    </w:p>
  </w:endnote>
  <w:endnote w:type="continuationSeparator" w:id="0">
    <w:p w14:paraId="532F2377" w14:textId="77777777" w:rsidR="009C04B7" w:rsidRDefault="009C04B7" w:rsidP="00AE5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A1FA2" w14:textId="2730A3C0" w:rsidR="00945ED7" w:rsidRDefault="001658F3">
    <w:pPr>
      <w:pStyle w:val="Footer"/>
    </w:pPr>
    <w:r>
      <w:rPr>
        <w:noProof/>
      </w:rPr>
      <w:drawing>
        <wp:anchor distT="0" distB="0" distL="114300" distR="114300" simplePos="0" relativeHeight="251658240" behindDoc="1" locked="0" layoutInCell="1" allowOverlap="1" wp14:anchorId="1006BE3E" wp14:editId="248DA517">
          <wp:simplePos x="0" y="0"/>
          <wp:positionH relativeFrom="column">
            <wp:posOffset>-2540</wp:posOffset>
          </wp:positionH>
          <wp:positionV relativeFrom="paragraph">
            <wp:posOffset>-450850</wp:posOffset>
          </wp:positionV>
          <wp:extent cx="6116320" cy="1070610"/>
          <wp:effectExtent l="0" t="0" r="0" b="0"/>
          <wp:wrapNone/>
          <wp:docPr id="3" name="Picture 3"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with low confidence"/>
                  <pic:cNvPicPr/>
                </pic:nvPicPr>
                <pic:blipFill>
                  <a:blip r:embed="rId1"/>
                  <a:stretch>
                    <a:fillRect/>
                  </a:stretch>
                </pic:blipFill>
                <pic:spPr>
                  <a:xfrm>
                    <a:off x="0" y="0"/>
                    <a:ext cx="6116320" cy="10706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BA17D" w14:textId="77777777" w:rsidR="009C04B7" w:rsidRDefault="009C04B7" w:rsidP="00AE51E3">
      <w:r>
        <w:separator/>
      </w:r>
    </w:p>
  </w:footnote>
  <w:footnote w:type="continuationSeparator" w:id="0">
    <w:p w14:paraId="00E9B6B1" w14:textId="77777777" w:rsidR="009C04B7" w:rsidRDefault="009C04B7" w:rsidP="00AE5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371B2"/>
    <w:multiLevelType w:val="hybridMultilevel"/>
    <w:tmpl w:val="01823AC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189760E"/>
    <w:multiLevelType w:val="hybridMultilevel"/>
    <w:tmpl w:val="93F484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DEE3C8A"/>
    <w:multiLevelType w:val="hybridMultilevel"/>
    <w:tmpl w:val="809C8106"/>
    <w:lvl w:ilvl="0" w:tplc="2AF4424A">
      <w:numFmt w:val="bullet"/>
      <w:lvlText w:val="-"/>
      <w:lvlJc w:val="left"/>
      <w:pPr>
        <w:ind w:left="720" w:hanging="360"/>
      </w:pPr>
      <w:rPr>
        <w:rFonts w:ascii="Arial Narrow" w:eastAsiaTheme="minorEastAsia" w:hAnsi="Arial Narrow"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52A51AF"/>
    <w:multiLevelType w:val="hybridMultilevel"/>
    <w:tmpl w:val="0F98AD50"/>
    <w:lvl w:ilvl="0" w:tplc="281AC6C6">
      <w:start w:val="5"/>
      <w:numFmt w:val="bullet"/>
      <w:lvlText w:val="-"/>
      <w:lvlJc w:val="left"/>
      <w:pPr>
        <w:ind w:left="1800" w:hanging="360"/>
      </w:pPr>
      <w:rPr>
        <w:rFonts w:ascii="Arial Narrow" w:eastAsiaTheme="minorHAnsi" w:hAnsi="Arial Narrow" w:cstheme="minorBidi"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4" w15:restartNumberingAfterBreak="0">
    <w:nsid w:val="696341A1"/>
    <w:multiLevelType w:val="hybridMultilevel"/>
    <w:tmpl w:val="4A483334"/>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DD3006"/>
    <w:multiLevelType w:val="hybridMultilevel"/>
    <w:tmpl w:val="FE2A56BE"/>
    <w:lvl w:ilvl="0" w:tplc="F7400004">
      <w:start w:val="4"/>
      <w:numFmt w:val="bullet"/>
      <w:lvlText w:val="-"/>
      <w:lvlJc w:val="left"/>
      <w:pPr>
        <w:ind w:left="720" w:hanging="360"/>
      </w:pPr>
      <w:rPr>
        <w:rFonts w:ascii="Arial Narrow" w:eastAsia="Times New Roman" w:hAnsi="Arial Narrow"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DE6608F"/>
    <w:multiLevelType w:val="hybridMultilevel"/>
    <w:tmpl w:val="0C709E14"/>
    <w:lvl w:ilvl="0" w:tplc="EF7E663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75EB023F"/>
    <w:multiLevelType w:val="hybridMultilevel"/>
    <w:tmpl w:val="D2EC68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8D254EC"/>
    <w:multiLevelType w:val="hybridMultilevel"/>
    <w:tmpl w:val="61CEB586"/>
    <w:lvl w:ilvl="0" w:tplc="0409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32678770">
    <w:abstractNumId w:val="5"/>
  </w:num>
  <w:num w:numId="2" w16cid:durableId="1824195931">
    <w:abstractNumId w:val="1"/>
  </w:num>
  <w:num w:numId="3" w16cid:durableId="296451753">
    <w:abstractNumId w:val="0"/>
  </w:num>
  <w:num w:numId="4" w16cid:durableId="2053724795">
    <w:abstractNumId w:val="3"/>
  </w:num>
  <w:num w:numId="5" w16cid:durableId="2027704465">
    <w:abstractNumId w:val="4"/>
  </w:num>
  <w:num w:numId="6" w16cid:durableId="232786429">
    <w:abstractNumId w:val="8"/>
  </w:num>
  <w:num w:numId="7" w16cid:durableId="1361786609">
    <w:abstractNumId w:val="6"/>
  </w:num>
  <w:num w:numId="8" w16cid:durableId="165019880">
    <w:abstractNumId w:val="7"/>
  </w:num>
  <w:num w:numId="9" w16cid:durableId="176122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1E3"/>
    <w:rsid w:val="00005711"/>
    <w:rsid w:val="00065C08"/>
    <w:rsid w:val="00077EDB"/>
    <w:rsid w:val="000A6489"/>
    <w:rsid w:val="000D06F6"/>
    <w:rsid w:val="000D20FD"/>
    <w:rsid w:val="000F07F3"/>
    <w:rsid w:val="000F49D3"/>
    <w:rsid w:val="001517DF"/>
    <w:rsid w:val="0015404F"/>
    <w:rsid w:val="00162683"/>
    <w:rsid w:val="001658F3"/>
    <w:rsid w:val="001715FC"/>
    <w:rsid w:val="001733F2"/>
    <w:rsid w:val="001A4FAA"/>
    <w:rsid w:val="001D2E16"/>
    <w:rsid w:val="001D2ECF"/>
    <w:rsid w:val="001D5B2F"/>
    <w:rsid w:val="001E55D9"/>
    <w:rsid w:val="002337F0"/>
    <w:rsid w:val="00237872"/>
    <w:rsid w:val="00243756"/>
    <w:rsid w:val="00253717"/>
    <w:rsid w:val="00253D66"/>
    <w:rsid w:val="002668C2"/>
    <w:rsid w:val="00277CA0"/>
    <w:rsid w:val="00280213"/>
    <w:rsid w:val="00280C4B"/>
    <w:rsid w:val="00281424"/>
    <w:rsid w:val="00284C92"/>
    <w:rsid w:val="00284F40"/>
    <w:rsid w:val="00287B76"/>
    <w:rsid w:val="002B184D"/>
    <w:rsid w:val="002C2F51"/>
    <w:rsid w:val="002E0211"/>
    <w:rsid w:val="003265AA"/>
    <w:rsid w:val="0035565E"/>
    <w:rsid w:val="00362E6E"/>
    <w:rsid w:val="00394D94"/>
    <w:rsid w:val="003E374D"/>
    <w:rsid w:val="00421E75"/>
    <w:rsid w:val="0043434B"/>
    <w:rsid w:val="00444CB0"/>
    <w:rsid w:val="00446700"/>
    <w:rsid w:val="004B6517"/>
    <w:rsid w:val="004D03EB"/>
    <w:rsid w:val="004F227D"/>
    <w:rsid w:val="004F3D90"/>
    <w:rsid w:val="00502DD6"/>
    <w:rsid w:val="0050309E"/>
    <w:rsid w:val="00533779"/>
    <w:rsid w:val="00547761"/>
    <w:rsid w:val="005C1E28"/>
    <w:rsid w:val="005E7AFC"/>
    <w:rsid w:val="00606FC3"/>
    <w:rsid w:val="006179B8"/>
    <w:rsid w:val="006407E5"/>
    <w:rsid w:val="00660632"/>
    <w:rsid w:val="00661EF2"/>
    <w:rsid w:val="00681A2A"/>
    <w:rsid w:val="00691575"/>
    <w:rsid w:val="006D0B28"/>
    <w:rsid w:val="006E3F85"/>
    <w:rsid w:val="006E7293"/>
    <w:rsid w:val="00756C89"/>
    <w:rsid w:val="00770748"/>
    <w:rsid w:val="007877AB"/>
    <w:rsid w:val="0080591D"/>
    <w:rsid w:val="008219B4"/>
    <w:rsid w:val="00857F29"/>
    <w:rsid w:val="00865FF3"/>
    <w:rsid w:val="008C2C5E"/>
    <w:rsid w:val="008D66B8"/>
    <w:rsid w:val="008F396E"/>
    <w:rsid w:val="008F72C1"/>
    <w:rsid w:val="009176AA"/>
    <w:rsid w:val="00945ED7"/>
    <w:rsid w:val="00956F4C"/>
    <w:rsid w:val="00963A6E"/>
    <w:rsid w:val="00976D64"/>
    <w:rsid w:val="009C04B7"/>
    <w:rsid w:val="009D2BB7"/>
    <w:rsid w:val="009D38E8"/>
    <w:rsid w:val="00A25269"/>
    <w:rsid w:val="00A34C2C"/>
    <w:rsid w:val="00A41B60"/>
    <w:rsid w:val="00A56825"/>
    <w:rsid w:val="00A75A27"/>
    <w:rsid w:val="00A87BF0"/>
    <w:rsid w:val="00A90395"/>
    <w:rsid w:val="00AD77A8"/>
    <w:rsid w:val="00AE51E3"/>
    <w:rsid w:val="00B23D89"/>
    <w:rsid w:val="00B27286"/>
    <w:rsid w:val="00B521D4"/>
    <w:rsid w:val="00B54739"/>
    <w:rsid w:val="00B934BF"/>
    <w:rsid w:val="00BA1737"/>
    <w:rsid w:val="00BB1152"/>
    <w:rsid w:val="00BC362D"/>
    <w:rsid w:val="00BE0BBD"/>
    <w:rsid w:val="00BE6D9C"/>
    <w:rsid w:val="00BF006D"/>
    <w:rsid w:val="00BF2D08"/>
    <w:rsid w:val="00C03CC6"/>
    <w:rsid w:val="00C054FE"/>
    <w:rsid w:val="00C069C4"/>
    <w:rsid w:val="00C229A8"/>
    <w:rsid w:val="00C42816"/>
    <w:rsid w:val="00C61F32"/>
    <w:rsid w:val="00C746B0"/>
    <w:rsid w:val="00C965BE"/>
    <w:rsid w:val="00CA3E17"/>
    <w:rsid w:val="00CA5AF8"/>
    <w:rsid w:val="00CE5AC2"/>
    <w:rsid w:val="00CF1293"/>
    <w:rsid w:val="00D03DAB"/>
    <w:rsid w:val="00D11344"/>
    <w:rsid w:val="00D133CD"/>
    <w:rsid w:val="00D31B65"/>
    <w:rsid w:val="00D47D76"/>
    <w:rsid w:val="00D63134"/>
    <w:rsid w:val="00D72D9C"/>
    <w:rsid w:val="00D900BD"/>
    <w:rsid w:val="00D91001"/>
    <w:rsid w:val="00DA3F80"/>
    <w:rsid w:val="00DB7F15"/>
    <w:rsid w:val="00DE2A18"/>
    <w:rsid w:val="00DE38F4"/>
    <w:rsid w:val="00E54168"/>
    <w:rsid w:val="00E925FF"/>
    <w:rsid w:val="00EB7AE9"/>
    <w:rsid w:val="00EC12F5"/>
    <w:rsid w:val="00EC1469"/>
    <w:rsid w:val="00EE3679"/>
    <w:rsid w:val="00F05433"/>
    <w:rsid w:val="00F52949"/>
    <w:rsid w:val="00FC0C96"/>
    <w:rsid w:val="00FC76E7"/>
    <w:rsid w:val="00FF5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292A18"/>
  <w14:defaultImageDpi w14:val="300"/>
  <w15:docId w15:val="{05A3AA4C-18D6-4BE6-84CA-F01708FDB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51E3"/>
    <w:pPr>
      <w:tabs>
        <w:tab w:val="center" w:pos="4320"/>
        <w:tab w:val="right" w:pos="8640"/>
      </w:tabs>
    </w:pPr>
  </w:style>
  <w:style w:type="character" w:customStyle="1" w:styleId="HeaderChar">
    <w:name w:val="Header Char"/>
    <w:basedOn w:val="DefaultParagraphFont"/>
    <w:link w:val="Header"/>
    <w:uiPriority w:val="99"/>
    <w:rsid w:val="00AE51E3"/>
  </w:style>
  <w:style w:type="paragraph" w:styleId="Footer">
    <w:name w:val="footer"/>
    <w:basedOn w:val="Normal"/>
    <w:link w:val="FooterChar"/>
    <w:uiPriority w:val="99"/>
    <w:unhideWhenUsed/>
    <w:rsid w:val="00AE51E3"/>
    <w:pPr>
      <w:tabs>
        <w:tab w:val="center" w:pos="4320"/>
        <w:tab w:val="right" w:pos="8640"/>
      </w:tabs>
    </w:pPr>
  </w:style>
  <w:style w:type="character" w:customStyle="1" w:styleId="FooterChar">
    <w:name w:val="Footer Char"/>
    <w:basedOn w:val="DefaultParagraphFont"/>
    <w:link w:val="Footer"/>
    <w:uiPriority w:val="99"/>
    <w:rsid w:val="00AE51E3"/>
  </w:style>
  <w:style w:type="paragraph" w:styleId="BalloonText">
    <w:name w:val="Balloon Text"/>
    <w:basedOn w:val="Normal"/>
    <w:link w:val="BalloonTextChar"/>
    <w:uiPriority w:val="99"/>
    <w:semiHidden/>
    <w:unhideWhenUsed/>
    <w:rsid w:val="00AE51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51E3"/>
    <w:rPr>
      <w:rFonts w:ascii="Lucida Grande" w:hAnsi="Lucida Grande" w:cs="Lucida Grande"/>
      <w:sz w:val="18"/>
      <w:szCs w:val="18"/>
    </w:rPr>
  </w:style>
  <w:style w:type="character" w:styleId="Hyperlink">
    <w:name w:val="Hyperlink"/>
    <w:basedOn w:val="DefaultParagraphFont"/>
    <w:uiPriority w:val="99"/>
    <w:unhideWhenUsed/>
    <w:rsid w:val="00D91001"/>
    <w:rPr>
      <w:color w:val="0000FF"/>
      <w:u w:val="single"/>
    </w:rPr>
  </w:style>
  <w:style w:type="paragraph" w:styleId="ListParagraph">
    <w:name w:val="List Paragraph"/>
    <w:basedOn w:val="Normal"/>
    <w:uiPriority w:val="34"/>
    <w:qFormat/>
    <w:rsid w:val="00D91001"/>
    <w:pPr>
      <w:spacing w:after="160" w:line="259" w:lineRule="auto"/>
      <w:ind w:left="720"/>
      <w:contextualSpacing/>
    </w:pPr>
    <w:rPr>
      <w:rFonts w:eastAsiaTheme="minorHAnsi"/>
      <w:kern w:val="2"/>
      <w:sz w:val="22"/>
      <w:szCs w:val="22"/>
      <w:lang w:val="lv-LV"/>
      <w14:ligatures w14:val="standardContextual"/>
    </w:rPr>
  </w:style>
  <w:style w:type="character" w:styleId="Strong">
    <w:name w:val="Strong"/>
    <w:basedOn w:val="DefaultParagraphFont"/>
    <w:uiPriority w:val="22"/>
    <w:qFormat/>
    <w:rsid w:val="00D91001"/>
    <w:rPr>
      <w:b/>
      <w:bCs/>
    </w:rPr>
  </w:style>
  <w:style w:type="character" w:styleId="CommentReference">
    <w:name w:val="annotation reference"/>
    <w:basedOn w:val="DefaultParagraphFont"/>
    <w:uiPriority w:val="99"/>
    <w:semiHidden/>
    <w:unhideWhenUsed/>
    <w:rsid w:val="00B27286"/>
    <w:rPr>
      <w:sz w:val="16"/>
      <w:szCs w:val="16"/>
    </w:rPr>
  </w:style>
  <w:style w:type="paragraph" w:styleId="CommentText">
    <w:name w:val="annotation text"/>
    <w:basedOn w:val="Normal"/>
    <w:link w:val="CommentTextChar"/>
    <w:uiPriority w:val="99"/>
    <w:unhideWhenUsed/>
    <w:rsid w:val="00B27286"/>
    <w:rPr>
      <w:sz w:val="20"/>
      <w:szCs w:val="20"/>
    </w:rPr>
  </w:style>
  <w:style w:type="character" w:customStyle="1" w:styleId="CommentTextChar">
    <w:name w:val="Comment Text Char"/>
    <w:basedOn w:val="DefaultParagraphFont"/>
    <w:link w:val="CommentText"/>
    <w:uiPriority w:val="99"/>
    <w:rsid w:val="00B27286"/>
    <w:rPr>
      <w:sz w:val="20"/>
      <w:szCs w:val="20"/>
    </w:rPr>
  </w:style>
  <w:style w:type="paragraph" w:styleId="CommentSubject">
    <w:name w:val="annotation subject"/>
    <w:basedOn w:val="CommentText"/>
    <w:next w:val="CommentText"/>
    <w:link w:val="CommentSubjectChar"/>
    <w:uiPriority w:val="99"/>
    <w:semiHidden/>
    <w:unhideWhenUsed/>
    <w:rsid w:val="00B27286"/>
    <w:rPr>
      <w:b/>
      <w:bCs/>
    </w:rPr>
  </w:style>
  <w:style w:type="character" w:customStyle="1" w:styleId="CommentSubjectChar">
    <w:name w:val="Comment Subject Char"/>
    <w:basedOn w:val="CommentTextChar"/>
    <w:link w:val="CommentSubject"/>
    <w:uiPriority w:val="99"/>
    <w:semiHidden/>
    <w:rsid w:val="00B27286"/>
    <w:rPr>
      <w:b/>
      <w:bCs/>
      <w:sz w:val="20"/>
      <w:szCs w:val="20"/>
    </w:rPr>
  </w:style>
  <w:style w:type="character" w:styleId="UnresolvedMention">
    <w:name w:val="Unresolved Mention"/>
    <w:basedOn w:val="DefaultParagraphFont"/>
    <w:uiPriority w:val="99"/>
    <w:semiHidden/>
    <w:unhideWhenUsed/>
    <w:rsid w:val="001A4FAA"/>
    <w:rPr>
      <w:color w:val="605E5C"/>
      <w:shd w:val="clear" w:color="auto" w:fill="E1DFDD"/>
    </w:rPr>
  </w:style>
  <w:style w:type="paragraph" w:styleId="Revision">
    <w:name w:val="Revision"/>
    <w:hidden/>
    <w:uiPriority w:val="99"/>
    <w:semiHidden/>
    <w:rsid w:val="00280C4B"/>
  </w:style>
  <w:style w:type="character" w:customStyle="1" w:styleId="selectable-text">
    <w:name w:val="selectable-text"/>
    <w:basedOn w:val="DefaultParagraphFont"/>
    <w:rsid w:val="000F07F3"/>
  </w:style>
  <w:style w:type="paragraph" w:styleId="NormalWeb">
    <w:name w:val="Normal (Web)"/>
    <w:basedOn w:val="Normal"/>
    <w:uiPriority w:val="99"/>
    <w:semiHidden/>
    <w:unhideWhenUsed/>
    <w:rsid w:val="00BE6D9C"/>
    <w:pPr>
      <w:spacing w:before="100" w:beforeAutospacing="1" w:after="100" w:afterAutospacing="1"/>
    </w:pPr>
    <w:rPr>
      <w:rFonts w:ascii="Times New Roman" w:eastAsia="Times New Roman" w:hAnsi="Times New Roman" w:cs="Times New Roman"/>
      <w:lang w:val="en-GB" w:eastAsia="en-GB"/>
    </w:rPr>
  </w:style>
  <w:style w:type="character" w:styleId="FollowedHyperlink">
    <w:name w:val="FollowedHyperlink"/>
    <w:basedOn w:val="DefaultParagraphFont"/>
    <w:uiPriority w:val="99"/>
    <w:semiHidden/>
    <w:unhideWhenUsed/>
    <w:rsid w:val="00B521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036852">
      <w:bodyDiv w:val="1"/>
      <w:marLeft w:val="0"/>
      <w:marRight w:val="0"/>
      <w:marTop w:val="0"/>
      <w:marBottom w:val="0"/>
      <w:divBdr>
        <w:top w:val="none" w:sz="0" w:space="0" w:color="auto"/>
        <w:left w:val="none" w:sz="0" w:space="0" w:color="auto"/>
        <w:bottom w:val="none" w:sz="0" w:space="0" w:color="auto"/>
        <w:right w:val="none" w:sz="0" w:space="0" w:color="auto"/>
      </w:divBdr>
    </w:div>
    <w:div w:id="1057825653">
      <w:bodyDiv w:val="1"/>
      <w:marLeft w:val="0"/>
      <w:marRight w:val="0"/>
      <w:marTop w:val="0"/>
      <w:marBottom w:val="0"/>
      <w:divBdr>
        <w:top w:val="none" w:sz="0" w:space="0" w:color="auto"/>
        <w:left w:val="none" w:sz="0" w:space="0" w:color="auto"/>
        <w:bottom w:val="none" w:sz="0" w:space="0" w:color="auto"/>
        <w:right w:val="none" w:sz="0" w:space="0" w:color="auto"/>
      </w:divBdr>
    </w:div>
    <w:div w:id="1471509547">
      <w:bodyDiv w:val="1"/>
      <w:marLeft w:val="0"/>
      <w:marRight w:val="0"/>
      <w:marTop w:val="0"/>
      <w:marBottom w:val="0"/>
      <w:divBdr>
        <w:top w:val="none" w:sz="0" w:space="0" w:color="auto"/>
        <w:left w:val="none" w:sz="0" w:space="0" w:color="auto"/>
        <w:bottom w:val="none" w:sz="0" w:space="0" w:color="auto"/>
        <w:right w:val="none" w:sz="0" w:space="0" w:color="auto"/>
      </w:divBdr>
    </w:div>
    <w:div w:id="1499537912">
      <w:bodyDiv w:val="1"/>
      <w:marLeft w:val="0"/>
      <w:marRight w:val="0"/>
      <w:marTop w:val="0"/>
      <w:marBottom w:val="0"/>
      <w:divBdr>
        <w:top w:val="none" w:sz="0" w:space="0" w:color="auto"/>
        <w:left w:val="none" w:sz="0" w:space="0" w:color="auto"/>
        <w:bottom w:val="none" w:sz="0" w:space="0" w:color="auto"/>
        <w:right w:val="none" w:sz="0" w:space="0" w:color="auto"/>
      </w:divBdr>
    </w:div>
    <w:div w:id="1642035263">
      <w:bodyDiv w:val="1"/>
      <w:marLeft w:val="0"/>
      <w:marRight w:val="0"/>
      <w:marTop w:val="0"/>
      <w:marBottom w:val="0"/>
      <w:divBdr>
        <w:top w:val="none" w:sz="0" w:space="0" w:color="auto"/>
        <w:left w:val="none" w:sz="0" w:space="0" w:color="auto"/>
        <w:bottom w:val="none" w:sz="0" w:space="0" w:color="auto"/>
        <w:right w:val="none" w:sz="0" w:space="0" w:color="auto"/>
      </w:divBdr>
    </w:div>
    <w:div w:id="1691184150">
      <w:bodyDiv w:val="1"/>
      <w:marLeft w:val="0"/>
      <w:marRight w:val="0"/>
      <w:marTop w:val="0"/>
      <w:marBottom w:val="0"/>
      <w:divBdr>
        <w:top w:val="none" w:sz="0" w:space="0" w:color="auto"/>
        <w:left w:val="none" w:sz="0" w:space="0" w:color="auto"/>
        <w:bottom w:val="none" w:sz="0" w:space="0" w:color="auto"/>
        <w:right w:val="none" w:sz="0" w:space="0" w:color="auto"/>
      </w:divBdr>
    </w:div>
    <w:div w:id="1939482679">
      <w:bodyDiv w:val="1"/>
      <w:marLeft w:val="0"/>
      <w:marRight w:val="0"/>
      <w:marTop w:val="0"/>
      <w:marBottom w:val="0"/>
      <w:divBdr>
        <w:top w:val="none" w:sz="0" w:space="0" w:color="auto"/>
        <w:left w:val="none" w:sz="0" w:space="0" w:color="auto"/>
        <w:bottom w:val="none" w:sz="0" w:space="0" w:color="auto"/>
        <w:right w:val="none" w:sz="0" w:space="0" w:color="auto"/>
      </w:divBdr>
    </w:div>
    <w:div w:id="2092238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aukuforums.lv/" TargetMode="External"/><Relationship Id="rId4" Type="http://schemas.openxmlformats.org/officeDocument/2006/relationships/settings" Target="settings.xml"/><Relationship Id="rId9" Type="http://schemas.openxmlformats.org/officeDocument/2006/relationships/hyperlink" Target="mailto:info@laukuforums.l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04F66-1D8E-4D2C-A0C5-C403FDC6B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1118</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LLF</dc:creator>
  <cp:keywords/>
  <dc:description/>
  <cp:lastModifiedBy>Zane Puriņa</cp:lastModifiedBy>
  <cp:revision>4</cp:revision>
  <dcterms:created xsi:type="dcterms:W3CDTF">2023-02-24T09:57:00Z</dcterms:created>
  <dcterms:modified xsi:type="dcterms:W3CDTF">2023-02-24T11:31:00Z</dcterms:modified>
</cp:coreProperties>
</file>